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86" w:rsidRDefault="00A90086" w:rsidP="008F1DEE">
      <w:pPr>
        <w:pStyle w:val="a3"/>
        <w:rPr>
          <w:b/>
          <w:color w:val="000000"/>
          <w:sz w:val="32"/>
          <w:szCs w:val="20"/>
        </w:rPr>
      </w:pPr>
    </w:p>
    <w:p w:rsidR="00A90086" w:rsidRDefault="00A90086" w:rsidP="008F1DEE">
      <w:pPr>
        <w:pStyle w:val="a3"/>
        <w:rPr>
          <w:b/>
          <w:color w:val="000000"/>
          <w:sz w:val="28"/>
          <w:szCs w:val="20"/>
        </w:rPr>
      </w:pPr>
    </w:p>
    <w:p w:rsidR="00A90086" w:rsidRDefault="00A90086" w:rsidP="00A90086">
      <w:pPr>
        <w:pStyle w:val="a3"/>
        <w:jc w:val="center"/>
        <w:rPr>
          <w:rFonts w:ascii="Arial Black" w:hAnsi="Arial Black"/>
          <w:b/>
          <w:color w:val="000000"/>
          <w:sz w:val="48"/>
          <w:szCs w:val="20"/>
        </w:rPr>
      </w:pPr>
      <w:r w:rsidRPr="00A90086">
        <w:rPr>
          <w:rFonts w:ascii="Arial Black" w:hAnsi="Arial Black"/>
          <w:b/>
          <w:color w:val="000000"/>
          <w:sz w:val="48"/>
          <w:szCs w:val="20"/>
        </w:rPr>
        <w:t>Всё невозможное возможно</w:t>
      </w:r>
    </w:p>
    <w:p w:rsidR="00A90086" w:rsidRDefault="00A90086" w:rsidP="00A90086">
      <w:pPr>
        <w:pStyle w:val="a3"/>
        <w:jc w:val="center"/>
        <w:rPr>
          <w:rFonts w:ascii="Arial Black" w:hAnsi="Arial Black"/>
          <w:b/>
          <w:color w:val="000000"/>
          <w:sz w:val="48"/>
          <w:szCs w:val="20"/>
        </w:rPr>
      </w:pPr>
    </w:p>
    <w:p w:rsidR="00A90086" w:rsidRDefault="00C679F1" w:rsidP="00A90086">
      <w:pPr>
        <w:pStyle w:val="a3"/>
        <w:jc w:val="center"/>
        <w:rPr>
          <w:rFonts w:ascii="Arial Black" w:hAnsi="Arial Black"/>
          <w:b/>
          <w:color w:val="000000"/>
          <w:sz w:val="48"/>
          <w:szCs w:val="20"/>
        </w:rPr>
      </w:pPr>
      <w:r>
        <w:rPr>
          <w:noProof/>
        </w:rPr>
        <w:drawing>
          <wp:inline distT="0" distB="0" distL="0" distR="0">
            <wp:extent cx="4752975" cy="3296285"/>
            <wp:effectExtent l="19050" t="0" r="9525" b="0"/>
            <wp:docPr id="13" name="Рисунок 13" descr="http://www.ars-grafika.ru/images/Zhilye-zdaniya/0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s-grafika.ru/images/Zhilye-zdaniya/0/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86" w:rsidRDefault="00A90086" w:rsidP="00A90086">
      <w:pPr>
        <w:pStyle w:val="a3"/>
        <w:jc w:val="center"/>
        <w:rPr>
          <w:rFonts w:ascii="Arial Black" w:hAnsi="Arial Black"/>
          <w:b/>
          <w:color w:val="000000"/>
          <w:sz w:val="48"/>
          <w:szCs w:val="20"/>
        </w:rPr>
      </w:pPr>
    </w:p>
    <w:p w:rsidR="00A90086" w:rsidRPr="00DB3485" w:rsidRDefault="0081207F" w:rsidP="00C679F1">
      <w:pPr>
        <w:tabs>
          <w:tab w:val="left" w:pos="1845"/>
        </w:tabs>
        <w:jc w:val="right"/>
        <w:rPr>
          <w:i/>
          <w:sz w:val="28"/>
        </w:rPr>
      </w:pPr>
      <w:r>
        <w:rPr>
          <w:rStyle w:val="af1"/>
          <w:sz w:val="28"/>
          <w:szCs w:val="28"/>
        </w:rPr>
        <w:t>Автор</w:t>
      </w:r>
      <w:r w:rsidR="00A90086" w:rsidRPr="00A90086">
        <w:rPr>
          <w:rFonts w:ascii="Times New Roman" w:hAnsi="Times New Roman" w:cs="Times New Roman"/>
          <w:b/>
          <w:bCs/>
          <w:sz w:val="31"/>
          <w:szCs w:val="31"/>
        </w:rPr>
        <w:t>:</w:t>
      </w:r>
      <w:r w:rsidR="00A90086" w:rsidRPr="0081207F">
        <w:rPr>
          <w:rStyle w:val="a4"/>
          <w:rFonts w:ascii="Monotype Corsiva" w:hAnsi="Monotype Corsiva"/>
          <w:b w:val="0"/>
          <w:sz w:val="36"/>
          <w:szCs w:val="28"/>
        </w:rPr>
        <w:t>Осташов Александр</w:t>
      </w:r>
      <w:r w:rsidR="00CA65C9" w:rsidRPr="0081207F">
        <w:rPr>
          <w:rStyle w:val="a4"/>
          <w:rFonts w:ascii="Monotype Corsiva" w:hAnsi="Monotype Corsiva"/>
          <w:b w:val="0"/>
          <w:sz w:val="36"/>
          <w:szCs w:val="28"/>
        </w:rPr>
        <w:t xml:space="preserve"> Александрович</w:t>
      </w:r>
      <w:r w:rsidRPr="0081207F">
        <w:rPr>
          <w:rStyle w:val="a4"/>
          <w:rFonts w:ascii="Monotype Corsiva" w:hAnsi="Monotype Corsiva"/>
          <w:b w:val="0"/>
          <w:sz w:val="36"/>
          <w:szCs w:val="28"/>
        </w:rPr>
        <w:t>, 10 лет,</w:t>
      </w:r>
    </w:p>
    <w:p w:rsidR="0081207F" w:rsidRDefault="0081207F" w:rsidP="0081207F">
      <w:pPr>
        <w:spacing w:after="0" w:line="360" w:lineRule="auto"/>
        <w:ind w:left="-284"/>
        <w:jc w:val="right"/>
        <w:rPr>
          <w:rStyle w:val="a4"/>
          <w:rFonts w:ascii="Monotype Corsiva" w:hAnsi="Monotype Corsiva"/>
          <w:b w:val="0"/>
          <w:sz w:val="36"/>
          <w:szCs w:val="28"/>
        </w:rPr>
      </w:pPr>
      <w:r>
        <w:rPr>
          <w:rFonts w:ascii="Times New Roman" w:hAnsi="Times New Roman" w:cs="Times New Roman"/>
          <w:i/>
          <w:sz w:val="28"/>
        </w:rPr>
        <w:t xml:space="preserve">МБОУ УНОШ «Садко», </w:t>
      </w:r>
      <w:r>
        <w:rPr>
          <w:rStyle w:val="a4"/>
          <w:rFonts w:ascii="Monotype Corsiva" w:hAnsi="Monotype Corsiva"/>
          <w:b w:val="0"/>
          <w:sz w:val="36"/>
          <w:szCs w:val="28"/>
        </w:rPr>
        <w:t xml:space="preserve">город Удомля, Тверская область, Россия  </w:t>
      </w:r>
    </w:p>
    <w:p w:rsidR="0081207F" w:rsidRPr="00AB0D98" w:rsidRDefault="0081207F" w:rsidP="00CA65C9">
      <w:pPr>
        <w:pStyle w:val="1"/>
        <w:shd w:val="clear" w:color="auto" w:fill="auto"/>
        <w:spacing w:before="0" w:after="596" w:line="360" w:lineRule="auto"/>
        <w:ind w:right="40"/>
        <w:rPr>
          <w:rFonts w:ascii="Times New Roman" w:hAnsi="Times New Roman" w:cs="Times New Roman"/>
        </w:rPr>
      </w:pPr>
    </w:p>
    <w:p w:rsidR="00A90086" w:rsidRPr="0081207F" w:rsidRDefault="00A90086" w:rsidP="00A90086">
      <w:pPr>
        <w:pStyle w:val="1"/>
        <w:shd w:val="clear" w:color="auto" w:fill="auto"/>
        <w:spacing w:before="0" w:after="0" w:line="360" w:lineRule="auto"/>
        <w:ind w:left="3200" w:right="40"/>
        <w:rPr>
          <w:rStyle w:val="a4"/>
          <w:rFonts w:ascii="Monotype Corsiva" w:eastAsiaTheme="minorEastAsia" w:hAnsi="Monotype Corsiva" w:cstheme="minorBidi"/>
          <w:b w:val="0"/>
          <w:sz w:val="36"/>
          <w:szCs w:val="28"/>
        </w:rPr>
      </w:pPr>
      <w:r w:rsidRPr="00AB0D98">
        <w:rPr>
          <w:rStyle w:val="af1"/>
          <w:rFonts w:ascii="Times New Roman" w:hAnsi="Times New Roman" w:cs="Times New Roman"/>
        </w:rPr>
        <w:t>Руководитель:</w:t>
      </w:r>
      <w:r w:rsidR="0081207F">
        <w:rPr>
          <w:rStyle w:val="af1"/>
          <w:rFonts w:ascii="Times New Roman" w:hAnsi="Times New Roman" w:cs="Times New Roman"/>
        </w:rPr>
        <w:t xml:space="preserve"> </w:t>
      </w:r>
      <w:r w:rsidRPr="00614C77">
        <w:rPr>
          <w:rFonts w:ascii="Times New Roman" w:hAnsi="Times New Roman" w:cs="Times New Roman"/>
          <w:i/>
        </w:rPr>
        <w:t>учитель начальных классов</w:t>
      </w:r>
      <w:r w:rsidR="0081207F">
        <w:rPr>
          <w:rFonts w:ascii="Times New Roman" w:hAnsi="Times New Roman" w:cs="Times New Roman"/>
          <w:i/>
        </w:rPr>
        <w:t>,</w:t>
      </w:r>
      <w:r w:rsidR="00303FF6">
        <w:rPr>
          <w:rFonts w:ascii="Times New Roman" w:hAnsi="Times New Roman" w:cs="Times New Roman"/>
          <w:i/>
        </w:rPr>
        <w:t xml:space="preserve"> </w:t>
      </w:r>
      <w:r w:rsidRPr="0081207F">
        <w:rPr>
          <w:rStyle w:val="a4"/>
          <w:rFonts w:ascii="Monotype Corsiva" w:eastAsiaTheme="minorEastAsia" w:hAnsi="Monotype Corsiva" w:cstheme="minorBidi"/>
          <w:b w:val="0"/>
          <w:sz w:val="36"/>
          <w:szCs w:val="28"/>
        </w:rPr>
        <w:t>Чуркина Ирина Алексеевна</w:t>
      </w:r>
    </w:p>
    <w:p w:rsidR="00A90086" w:rsidRDefault="00A90086" w:rsidP="00C679F1">
      <w:pPr>
        <w:pStyle w:val="1"/>
        <w:shd w:val="clear" w:color="auto" w:fill="auto"/>
        <w:spacing w:before="0" w:after="0" w:line="360" w:lineRule="auto"/>
        <w:ind w:right="40"/>
        <w:jc w:val="left"/>
        <w:rPr>
          <w:rFonts w:ascii="Times New Roman" w:hAnsi="Times New Roman" w:cs="Times New Roman"/>
        </w:rPr>
      </w:pPr>
    </w:p>
    <w:p w:rsidR="00A90086" w:rsidRPr="00A90086" w:rsidRDefault="0081207F" w:rsidP="00A90086">
      <w:pPr>
        <w:pStyle w:val="1"/>
        <w:shd w:val="clear" w:color="auto" w:fill="auto"/>
        <w:spacing w:before="0" w:after="2145" w:line="360" w:lineRule="auto"/>
        <w:ind w:right="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 Удомля 2018</w:t>
      </w:r>
      <w:r w:rsidR="00A90086">
        <w:rPr>
          <w:rFonts w:ascii="Times New Roman" w:hAnsi="Times New Roman" w:cs="Times New Roman"/>
          <w:b/>
        </w:rPr>
        <w:t xml:space="preserve"> г</w:t>
      </w:r>
    </w:p>
    <w:p w:rsidR="00F3126F" w:rsidRPr="000B654F" w:rsidRDefault="00F3126F" w:rsidP="00CA65C9">
      <w:pPr>
        <w:pStyle w:val="a3"/>
        <w:spacing w:line="360" w:lineRule="auto"/>
        <w:jc w:val="center"/>
        <w:rPr>
          <w:rFonts w:ascii="Tahoma" w:hAnsi="Tahoma" w:cs="Tahoma"/>
          <w:b/>
          <w:color w:val="000000"/>
          <w:sz w:val="22"/>
          <w:szCs w:val="20"/>
        </w:rPr>
      </w:pPr>
      <w:r w:rsidRPr="000B654F">
        <w:rPr>
          <w:b/>
          <w:color w:val="000000"/>
          <w:sz w:val="28"/>
        </w:rPr>
        <w:lastRenderedPageBreak/>
        <w:t>ВВЕДЕНИЕ</w:t>
      </w:r>
    </w:p>
    <w:p w:rsidR="00F3126F" w:rsidRPr="00D44211" w:rsidRDefault="00F3126F" w:rsidP="00CA65C9">
      <w:pPr>
        <w:pStyle w:val="a3"/>
        <w:spacing w:line="360" w:lineRule="auto"/>
        <w:jc w:val="both"/>
        <w:rPr>
          <w:b/>
          <w:i/>
          <w:sz w:val="28"/>
        </w:rPr>
      </w:pPr>
      <w:r w:rsidRPr="00D44211">
        <w:rPr>
          <w:b/>
          <w:i/>
          <w:sz w:val="28"/>
        </w:rPr>
        <w:t>1 Актуальность и мотивация</w:t>
      </w:r>
    </w:p>
    <w:p w:rsidR="00F3126F" w:rsidRDefault="00F3126F" w:rsidP="00CA65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44211">
        <w:rPr>
          <w:rFonts w:ascii="Times New Roman" w:eastAsia="Times New Roman" w:hAnsi="Times New Roman" w:cs="Times New Roman"/>
          <w:sz w:val="28"/>
          <w:szCs w:val="24"/>
        </w:rPr>
        <w:t>Дом. У каждого человека он должен быть.  Дома бывают разные: большие и маленькие, старые и</w:t>
      </w:r>
      <w:r w:rsidR="00807661">
        <w:rPr>
          <w:rFonts w:ascii="Times New Roman" w:eastAsia="Times New Roman" w:hAnsi="Times New Roman" w:cs="Times New Roman"/>
          <w:sz w:val="28"/>
          <w:szCs w:val="24"/>
        </w:rPr>
        <w:t xml:space="preserve"> новые. В нашем городе Удомля есть дома похожие друг на друга.</w:t>
      </w:r>
    </w:p>
    <w:p w:rsidR="00F3126F" w:rsidRPr="00D44211" w:rsidRDefault="00F3126F" w:rsidP="00CA65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44211">
        <w:rPr>
          <w:rFonts w:ascii="Times New Roman" w:eastAsia="Times New Roman" w:hAnsi="Times New Roman" w:cs="Times New Roman"/>
          <w:sz w:val="28"/>
        </w:rPr>
        <w:t>Каждый человек имеет свое представление об идеальном доме. Из незапамятных времен люди всегда хотели, чтобы домом было место, где можно чувствовать себя удобно и уютно, куда всегда хочется возвращаться.</w:t>
      </w:r>
      <w:r w:rsidR="0081207F">
        <w:rPr>
          <w:rFonts w:ascii="Times New Roman" w:eastAsia="Times New Roman" w:hAnsi="Times New Roman" w:cs="Times New Roman"/>
          <w:sz w:val="28"/>
        </w:rPr>
        <w:t xml:space="preserve"> </w:t>
      </w:r>
      <w:r w:rsidR="00925107">
        <w:rPr>
          <w:rFonts w:ascii="Times New Roman" w:eastAsia="Times New Roman" w:hAnsi="Times New Roman" w:cs="Times New Roman"/>
          <w:sz w:val="28"/>
        </w:rPr>
        <w:t>О</w:t>
      </w:r>
      <w:r w:rsidRPr="00D44211">
        <w:rPr>
          <w:rFonts w:ascii="Times New Roman" w:eastAsia="Times New Roman" w:hAnsi="Times New Roman" w:cs="Times New Roman"/>
          <w:sz w:val="28"/>
          <w:szCs w:val="24"/>
        </w:rPr>
        <w:t xml:space="preserve">дной из наиболее серьезных проблем современной России является жилищный вопрос. Значительная часть населения страны испытывает потребность в улучшении жилищных условий, а </w:t>
      </w:r>
      <w:r w:rsidR="001A4CAB">
        <w:rPr>
          <w:rFonts w:ascii="Times New Roman" w:eastAsia="Times New Roman" w:hAnsi="Times New Roman" w:cs="Times New Roman"/>
          <w:sz w:val="28"/>
          <w:szCs w:val="24"/>
        </w:rPr>
        <w:t xml:space="preserve">в некоторых случаях </w:t>
      </w:r>
      <w:r w:rsidRPr="00D44211">
        <w:rPr>
          <w:rFonts w:ascii="Times New Roman" w:eastAsia="Times New Roman" w:hAnsi="Times New Roman" w:cs="Times New Roman"/>
          <w:sz w:val="28"/>
          <w:szCs w:val="24"/>
        </w:rPr>
        <w:t>и в приобретении хоть какого-то собственного жилья. Такая проблема существует и в нашем городе. Как улучшить жилищные условия граждан? 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rFonts w:ascii="Tahoma" w:hAnsi="Tahoma" w:cs="Tahoma"/>
          <w:color w:val="000000"/>
          <w:sz w:val="22"/>
          <w:szCs w:val="20"/>
        </w:rPr>
      </w:pPr>
      <w:r w:rsidRPr="000B654F">
        <w:rPr>
          <w:sz w:val="28"/>
        </w:rPr>
        <w:t>В Удомле  много устаревших панельных и кирпичных пятиэтажек, которые имеют железобетонные перекрытия и мало изношенные несущие конструкции. Эти дома могут быть реконструированы с увеличением этажности и расширением п</w:t>
      </w:r>
      <w:r w:rsidR="00063B13">
        <w:rPr>
          <w:sz w:val="28"/>
        </w:rPr>
        <w:t xml:space="preserve">лощади существующих квартир, за </w:t>
      </w:r>
      <w:r w:rsidRPr="000B654F">
        <w:rPr>
          <w:sz w:val="28"/>
        </w:rPr>
        <w:t>счет пристроенных утепленных помещений</w:t>
      </w:r>
      <w:r w:rsidRPr="000B654F">
        <w:rPr>
          <w:rFonts w:ascii="Tahoma" w:hAnsi="Tahoma" w:cs="Tahoma"/>
          <w:color w:val="000000"/>
          <w:sz w:val="22"/>
          <w:szCs w:val="20"/>
        </w:rPr>
        <w:t xml:space="preserve">. </w:t>
      </w:r>
      <w:r w:rsidRPr="000B654F">
        <w:rPr>
          <w:color w:val="000000"/>
          <w:sz w:val="28"/>
        </w:rPr>
        <w:t>Меня заинтересовал вопрос реконструкции домов.</w:t>
      </w:r>
    </w:p>
    <w:p w:rsidR="00F3126F" w:rsidRDefault="00F3126F" w:rsidP="00CA65C9">
      <w:pPr>
        <w:pStyle w:val="a3"/>
        <w:spacing w:line="360" w:lineRule="auto"/>
        <w:jc w:val="both"/>
        <w:rPr>
          <w:b/>
          <w:i/>
          <w:sz w:val="28"/>
        </w:rPr>
      </w:pPr>
      <w:r w:rsidRPr="002324A9">
        <w:rPr>
          <w:b/>
          <w:i/>
          <w:sz w:val="28"/>
        </w:rPr>
        <w:t>2. Проблемы</w:t>
      </w:r>
    </w:p>
    <w:p w:rsidR="00807661" w:rsidRDefault="00807661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 xml:space="preserve"> - </w:t>
      </w:r>
      <w:r w:rsidR="0004216F">
        <w:rPr>
          <w:sz w:val="28"/>
        </w:rPr>
        <w:t>Н</w:t>
      </w:r>
      <w:r w:rsidR="0004216F" w:rsidRPr="0004216F">
        <w:rPr>
          <w:sz w:val="28"/>
        </w:rPr>
        <w:t>епривлекательный</w:t>
      </w:r>
      <w:r w:rsidR="0004216F">
        <w:rPr>
          <w:sz w:val="28"/>
        </w:rPr>
        <w:t xml:space="preserve"> в</w:t>
      </w:r>
      <w:r w:rsidRPr="00807661">
        <w:rPr>
          <w:sz w:val="28"/>
        </w:rPr>
        <w:t>нешний вид дома</w:t>
      </w:r>
      <w:r w:rsidR="0004216F">
        <w:rPr>
          <w:sz w:val="28"/>
        </w:rPr>
        <w:t>.</w:t>
      </w:r>
    </w:p>
    <w:p w:rsidR="0004216F" w:rsidRDefault="0004216F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- Маленькая площадь квартир.</w:t>
      </w:r>
    </w:p>
    <w:p w:rsidR="0004216F" w:rsidRDefault="0004216F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- Недоста</w:t>
      </w:r>
      <w:r w:rsidR="00B92BAF">
        <w:rPr>
          <w:sz w:val="28"/>
        </w:rPr>
        <w:t>ток</w:t>
      </w:r>
      <w:r>
        <w:rPr>
          <w:sz w:val="28"/>
        </w:rPr>
        <w:t xml:space="preserve"> оборудованных игровых площадок для детей.</w:t>
      </w:r>
    </w:p>
    <w:p w:rsidR="0004216F" w:rsidRDefault="0004216F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- Не</w:t>
      </w:r>
      <w:r w:rsidR="00B92BAF">
        <w:rPr>
          <w:sz w:val="28"/>
        </w:rPr>
        <w:t>хватка</w:t>
      </w:r>
      <w:r>
        <w:rPr>
          <w:sz w:val="28"/>
        </w:rPr>
        <w:t xml:space="preserve"> парковочных мест.</w:t>
      </w:r>
    </w:p>
    <w:p w:rsidR="0004216F" w:rsidRPr="000B654F" w:rsidRDefault="0004216F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- Неухоженная придомовая территория.</w:t>
      </w:r>
    </w:p>
    <w:p w:rsidR="00F3126F" w:rsidRPr="000B654F" w:rsidRDefault="0004216F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- Постоянная нехватка денег.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</w:rPr>
      </w:pPr>
      <w:r w:rsidRPr="000B654F">
        <w:rPr>
          <w:sz w:val="28"/>
        </w:rPr>
        <w:t>- Старые здания требует больших вложений на ремонт и реконструкцию.</w:t>
      </w:r>
    </w:p>
    <w:p w:rsidR="00F3126F" w:rsidRPr="00D44211" w:rsidRDefault="00F3126F" w:rsidP="00CA65C9">
      <w:pPr>
        <w:pStyle w:val="a3"/>
        <w:spacing w:line="360" w:lineRule="auto"/>
        <w:jc w:val="both"/>
        <w:rPr>
          <w:b/>
          <w:i/>
          <w:sz w:val="28"/>
        </w:rPr>
      </w:pPr>
      <w:r w:rsidRPr="00D44211">
        <w:rPr>
          <w:b/>
          <w:i/>
          <w:sz w:val="28"/>
        </w:rPr>
        <w:t>3 Цели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</w:rPr>
      </w:pPr>
      <w:r w:rsidRPr="000B654F">
        <w:rPr>
          <w:sz w:val="28"/>
        </w:rPr>
        <w:t>1. Познакомиться с различными видами реконструкций.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</w:rPr>
      </w:pPr>
      <w:r w:rsidRPr="000B654F">
        <w:rPr>
          <w:sz w:val="28"/>
        </w:rPr>
        <w:t>3. Оценить эффективность мероприятий реконструкции.</w:t>
      </w:r>
    </w:p>
    <w:p w:rsidR="00F3126F" w:rsidRPr="00D44211" w:rsidRDefault="00F3126F" w:rsidP="00CA65C9">
      <w:pPr>
        <w:pStyle w:val="a3"/>
        <w:spacing w:line="360" w:lineRule="auto"/>
        <w:jc w:val="both"/>
        <w:rPr>
          <w:b/>
          <w:i/>
          <w:sz w:val="28"/>
        </w:rPr>
      </w:pPr>
      <w:r w:rsidRPr="00D44211">
        <w:rPr>
          <w:b/>
          <w:i/>
          <w:sz w:val="28"/>
        </w:rPr>
        <w:t>Задачи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</w:rPr>
      </w:pPr>
      <w:r w:rsidRPr="000B654F">
        <w:rPr>
          <w:sz w:val="28"/>
        </w:rPr>
        <w:t>1. Проанализировать виды реконструкций</w:t>
      </w:r>
      <w:r w:rsidR="00B92BAF">
        <w:rPr>
          <w:sz w:val="28"/>
        </w:rPr>
        <w:t>.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</w:rPr>
      </w:pPr>
      <w:r w:rsidRPr="000B654F">
        <w:rPr>
          <w:sz w:val="28"/>
        </w:rPr>
        <w:t>2. Создать проект реконструкции дома с максимальной пользой для жильцов и минимальными затратами.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</w:rPr>
      </w:pPr>
    </w:p>
    <w:p w:rsidR="00F3126F" w:rsidRPr="00D44211" w:rsidRDefault="00F3126F" w:rsidP="00CA65C9">
      <w:pPr>
        <w:pStyle w:val="a3"/>
        <w:spacing w:line="360" w:lineRule="auto"/>
        <w:jc w:val="both"/>
        <w:rPr>
          <w:b/>
          <w:i/>
          <w:sz w:val="28"/>
        </w:rPr>
      </w:pPr>
      <w:r w:rsidRPr="00D44211">
        <w:rPr>
          <w:b/>
          <w:i/>
          <w:sz w:val="28"/>
        </w:rPr>
        <w:t>4 Методы</w:t>
      </w:r>
    </w:p>
    <w:p w:rsidR="00F3126F" w:rsidRDefault="00F3126F" w:rsidP="00CA65C9">
      <w:pPr>
        <w:pStyle w:val="a3"/>
        <w:spacing w:line="360" w:lineRule="auto"/>
        <w:jc w:val="both"/>
        <w:rPr>
          <w:sz w:val="28"/>
        </w:rPr>
      </w:pPr>
      <w:r w:rsidRPr="000B654F">
        <w:rPr>
          <w:sz w:val="28"/>
        </w:rPr>
        <w:t>- Знакомство со специализированной литературой в интернете.</w:t>
      </w:r>
    </w:p>
    <w:p w:rsidR="00A8114F" w:rsidRPr="000B654F" w:rsidRDefault="00A8114F" w:rsidP="00CA65C9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- Анкетирование.</w:t>
      </w:r>
    </w:p>
    <w:p w:rsidR="00F3126F" w:rsidRPr="00BC6B19" w:rsidRDefault="00BC6B19" w:rsidP="00CA65C9">
      <w:pPr>
        <w:pStyle w:val="a3"/>
        <w:spacing w:line="360" w:lineRule="auto"/>
        <w:jc w:val="both"/>
        <w:rPr>
          <w:sz w:val="28"/>
        </w:rPr>
      </w:pPr>
      <w:r w:rsidRPr="00BC6B19">
        <w:rPr>
          <w:sz w:val="28"/>
        </w:rPr>
        <w:t>- Оценка эффективности</w:t>
      </w:r>
      <w:r w:rsidR="00F3126F" w:rsidRPr="00BC6B19">
        <w:rPr>
          <w:sz w:val="28"/>
        </w:rPr>
        <w:t xml:space="preserve"> мероприятий реконструкции.</w:t>
      </w:r>
    </w:p>
    <w:p w:rsidR="00F3126F" w:rsidRDefault="00BC6B19" w:rsidP="00CA65C9">
      <w:pPr>
        <w:pStyle w:val="a3"/>
        <w:spacing w:line="360" w:lineRule="auto"/>
        <w:jc w:val="both"/>
        <w:rPr>
          <w:sz w:val="28"/>
        </w:rPr>
      </w:pPr>
      <w:r w:rsidRPr="00BC6B19">
        <w:rPr>
          <w:sz w:val="28"/>
        </w:rPr>
        <w:t>- Выступление</w:t>
      </w:r>
      <w:r w:rsidR="00F3126F" w:rsidRPr="000B654F">
        <w:rPr>
          <w:sz w:val="28"/>
        </w:rPr>
        <w:t xml:space="preserve"> на классных часах по этой проблеме.</w:t>
      </w:r>
    </w:p>
    <w:p w:rsidR="002324A9" w:rsidRDefault="002324A9" w:rsidP="00CA65C9">
      <w:pPr>
        <w:pStyle w:val="a3"/>
        <w:spacing w:line="360" w:lineRule="auto"/>
        <w:jc w:val="both"/>
        <w:rPr>
          <w:sz w:val="28"/>
        </w:rPr>
      </w:pPr>
    </w:p>
    <w:p w:rsidR="002324A9" w:rsidRDefault="002324A9" w:rsidP="00CA65C9">
      <w:pPr>
        <w:pStyle w:val="a3"/>
        <w:spacing w:line="360" w:lineRule="auto"/>
        <w:jc w:val="both"/>
        <w:rPr>
          <w:sz w:val="28"/>
        </w:rPr>
      </w:pPr>
    </w:p>
    <w:p w:rsidR="00CA65C9" w:rsidRDefault="00CA65C9" w:rsidP="00CA65C9">
      <w:pPr>
        <w:pStyle w:val="a3"/>
        <w:spacing w:line="360" w:lineRule="auto"/>
        <w:jc w:val="both"/>
        <w:rPr>
          <w:sz w:val="28"/>
        </w:rPr>
      </w:pPr>
    </w:p>
    <w:p w:rsidR="0081207F" w:rsidRDefault="0081207F" w:rsidP="00CA65C9">
      <w:pPr>
        <w:pStyle w:val="a3"/>
        <w:spacing w:line="360" w:lineRule="auto"/>
        <w:jc w:val="both"/>
        <w:rPr>
          <w:sz w:val="28"/>
        </w:rPr>
      </w:pPr>
    </w:p>
    <w:p w:rsidR="00CA65C9" w:rsidRPr="000B654F" w:rsidRDefault="00CA65C9" w:rsidP="00CA65C9">
      <w:pPr>
        <w:pStyle w:val="a3"/>
        <w:spacing w:line="360" w:lineRule="auto"/>
        <w:jc w:val="both"/>
        <w:rPr>
          <w:sz w:val="28"/>
        </w:rPr>
      </w:pPr>
    </w:p>
    <w:p w:rsidR="00F3126F" w:rsidRPr="00D44211" w:rsidRDefault="00F3126F" w:rsidP="00CA65C9">
      <w:pPr>
        <w:pStyle w:val="a3"/>
        <w:spacing w:line="360" w:lineRule="auto"/>
        <w:jc w:val="both"/>
        <w:rPr>
          <w:b/>
          <w:i/>
          <w:sz w:val="28"/>
        </w:rPr>
      </w:pPr>
      <w:r w:rsidRPr="00D44211">
        <w:rPr>
          <w:b/>
          <w:i/>
          <w:sz w:val="28"/>
        </w:rPr>
        <w:lastRenderedPageBreak/>
        <w:t>Ожидаемый результат</w:t>
      </w:r>
    </w:p>
    <w:p w:rsidR="00F3126F" w:rsidRPr="000B654F" w:rsidRDefault="00F3126F" w:rsidP="00CA65C9">
      <w:pPr>
        <w:pStyle w:val="a3"/>
        <w:spacing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 xml:space="preserve">От реконструкции дома жители получают: </w:t>
      </w:r>
    </w:p>
    <w:p w:rsidR="00F3126F" w:rsidRPr="000B654F" w:rsidRDefault="00F3126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0B654F">
        <w:rPr>
          <w:sz w:val="28"/>
          <w:szCs w:val="28"/>
        </w:rPr>
        <w:t>Пристроенную утепленную жилую площадь к существующей квартире.</w:t>
      </w:r>
    </w:p>
    <w:p w:rsidR="00F3126F" w:rsidRPr="00A8114F" w:rsidRDefault="00B92BA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Появится</w:t>
      </w:r>
      <w:r w:rsidR="00F3126F" w:rsidRPr="000B654F">
        <w:rPr>
          <w:sz w:val="28"/>
          <w:szCs w:val="28"/>
        </w:rPr>
        <w:t xml:space="preserve"> возможность жить в одном доме вместе со своими детьми.</w:t>
      </w:r>
    </w:p>
    <w:p w:rsidR="00A8114F" w:rsidRPr="00A8114F" w:rsidRDefault="00A8114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0B654F">
        <w:rPr>
          <w:sz w:val="28"/>
          <w:szCs w:val="28"/>
        </w:rPr>
        <w:t>Появ</w:t>
      </w:r>
      <w:r>
        <w:rPr>
          <w:sz w:val="28"/>
          <w:szCs w:val="28"/>
        </w:rPr>
        <w:t>ится возможность занятия спортом, не выходя из дома.</w:t>
      </w:r>
    </w:p>
    <w:p w:rsidR="00A8114F" w:rsidRPr="00A8114F" w:rsidRDefault="00A8114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Место для игры детям.</w:t>
      </w:r>
    </w:p>
    <w:p w:rsidR="00A8114F" w:rsidRPr="000B654F" w:rsidRDefault="00A8114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Место для отдыха и релаксации.</w:t>
      </w:r>
    </w:p>
    <w:p w:rsidR="00F3126F" w:rsidRPr="000B654F" w:rsidRDefault="00F3126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0B654F">
        <w:rPr>
          <w:sz w:val="28"/>
          <w:szCs w:val="28"/>
        </w:rPr>
        <w:t xml:space="preserve"> Улучшение качества проживания после проведения реконструкции: в доме появится лифт, огорожена тер</w:t>
      </w:r>
      <w:r w:rsidR="004B23EB">
        <w:rPr>
          <w:sz w:val="28"/>
          <w:szCs w:val="28"/>
        </w:rPr>
        <w:t xml:space="preserve">ритория, установлены шлагбаумы, </w:t>
      </w:r>
      <w:r w:rsidRPr="000B654F">
        <w:rPr>
          <w:sz w:val="28"/>
          <w:szCs w:val="28"/>
        </w:rPr>
        <w:t xml:space="preserve">выделены парковочные места.  </w:t>
      </w:r>
    </w:p>
    <w:p w:rsidR="00F3126F" w:rsidRPr="002324A9" w:rsidRDefault="00F3126F" w:rsidP="00CA65C9">
      <w:pPr>
        <w:pStyle w:val="a3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0B654F">
        <w:rPr>
          <w:sz w:val="28"/>
          <w:szCs w:val="28"/>
        </w:rPr>
        <w:t xml:space="preserve">Замену инженерных </w:t>
      </w:r>
      <w:r w:rsidRPr="00D44211">
        <w:rPr>
          <w:sz w:val="28"/>
          <w:szCs w:val="28"/>
        </w:rPr>
        <w:t>коммуникаций.</w:t>
      </w:r>
    </w:p>
    <w:p w:rsidR="002324A9" w:rsidRDefault="002324A9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2324A9" w:rsidRDefault="002324A9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2324A9" w:rsidRDefault="002324A9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2324A9" w:rsidRDefault="002324A9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2324A9" w:rsidRDefault="002324A9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CA65C9" w:rsidRDefault="00CA65C9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CA65C9" w:rsidRDefault="00CA65C9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CA65C9" w:rsidRDefault="00CA65C9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E06125" w:rsidRDefault="00E06125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81207F" w:rsidRDefault="0081207F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CA65C9" w:rsidRPr="000B654F" w:rsidRDefault="00CA65C9" w:rsidP="00CA65C9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F3126F" w:rsidRDefault="00F3126F" w:rsidP="00CA65C9">
      <w:pPr>
        <w:pStyle w:val="a3"/>
        <w:spacing w:line="360" w:lineRule="auto"/>
        <w:jc w:val="center"/>
        <w:rPr>
          <w:b/>
          <w:color w:val="000000"/>
          <w:sz w:val="28"/>
          <w:szCs w:val="28"/>
        </w:rPr>
      </w:pPr>
      <w:r w:rsidRPr="00D44211">
        <w:rPr>
          <w:b/>
          <w:color w:val="000000"/>
          <w:sz w:val="28"/>
          <w:szCs w:val="28"/>
        </w:rPr>
        <w:lastRenderedPageBreak/>
        <w:t>ОСНОВНАЯ ЧАСТЬ</w:t>
      </w:r>
    </w:p>
    <w:p w:rsidR="00A8114F" w:rsidRPr="00B4649F" w:rsidRDefault="00A8114F" w:rsidP="00CA65C9">
      <w:pPr>
        <w:pStyle w:val="a3"/>
        <w:spacing w:line="360" w:lineRule="auto"/>
        <w:jc w:val="both"/>
        <w:rPr>
          <w:sz w:val="28"/>
          <w:szCs w:val="28"/>
        </w:rPr>
      </w:pPr>
      <w:r w:rsidRPr="00B4649F">
        <w:rPr>
          <w:sz w:val="28"/>
          <w:szCs w:val="28"/>
        </w:rPr>
        <w:t>Свою работу я начал с анкетирования</w:t>
      </w:r>
      <w:r w:rsidR="004B23EB" w:rsidRPr="00B4649F">
        <w:rPr>
          <w:sz w:val="28"/>
          <w:szCs w:val="28"/>
        </w:rPr>
        <w:t>. Выяснил, что не все довольны качеством своего</w:t>
      </w:r>
      <w:r w:rsidR="00807661">
        <w:rPr>
          <w:sz w:val="28"/>
          <w:szCs w:val="28"/>
        </w:rPr>
        <w:t xml:space="preserve"> жилья. Большая часть респондентов (было проведено анкетирование семей одноклассников)</w:t>
      </w:r>
      <w:r w:rsidR="004B23EB" w:rsidRPr="00B4649F">
        <w:rPr>
          <w:sz w:val="28"/>
          <w:szCs w:val="28"/>
        </w:rPr>
        <w:t xml:space="preserve"> намерена улучшить свои жилищные условия. 58% считают, что возведение нового дома </w:t>
      </w:r>
      <w:r w:rsidR="00B4649F" w:rsidRPr="00B4649F">
        <w:rPr>
          <w:sz w:val="28"/>
          <w:szCs w:val="28"/>
        </w:rPr>
        <w:t>д</w:t>
      </w:r>
      <w:r w:rsidR="004B23EB" w:rsidRPr="00B4649F">
        <w:rPr>
          <w:sz w:val="28"/>
          <w:szCs w:val="28"/>
        </w:rPr>
        <w:t>ешевле, поэто</w:t>
      </w:r>
      <w:r w:rsidR="00B4649F" w:rsidRPr="00B4649F">
        <w:rPr>
          <w:sz w:val="28"/>
          <w:szCs w:val="28"/>
        </w:rPr>
        <w:t>му намерены улучшить свои жилищные условия покупкой нового жилья.</w:t>
      </w:r>
    </w:p>
    <w:p w:rsidR="00BC6B19" w:rsidRDefault="00F3126F" w:rsidP="00BC6B1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 xml:space="preserve">Реконструкция дома – длительный, сложный, дорогостоящий процесс, требующий максимума профессионализма и опыта в строительстве </w:t>
      </w:r>
      <w:r w:rsidR="00B4649F">
        <w:rPr>
          <w:sz w:val="28"/>
          <w:szCs w:val="28"/>
        </w:rPr>
        <w:t xml:space="preserve">и отделке. </w:t>
      </w:r>
    </w:p>
    <w:p w:rsidR="00F3126F" w:rsidRPr="008212D6" w:rsidRDefault="00F3126F" w:rsidP="00BC6B1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При проведении работ по изменению внешнего вида дома или размера строения можно смело проявлять фантазию и воплощать самые невероятные мысли и желания. Реконструировать жилье зачастую даже интереснее, чем возводить с нуля, так как не нужно тратить время на возведение стен, заливку фундамента и т.д.</w:t>
      </w:r>
      <w:r w:rsidR="00B4649F">
        <w:rPr>
          <w:sz w:val="28"/>
          <w:szCs w:val="28"/>
        </w:rPr>
        <w:t xml:space="preserve"> И в финансовом плане – менее затратное, чем строительство нового дома. </w:t>
      </w:r>
      <w:r w:rsidR="00B4649F" w:rsidRPr="000B654F">
        <w:rPr>
          <w:sz w:val="28"/>
          <w:szCs w:val="28"/>
        </w:rPr>
        <w:t>Проживание в здании в период реконструкции</w:t>
      </w:r>
      <w:r w:rsidR="00B92BAF">
        <w:rPr>
          <w:sz w:val="28"/>
          <w:szCs w:val="28"/>
        </w:rPr>
        <w:t>,</w:t>
      </w:r>
      <w:r w:rsidR="00B4649F" w:rsidRPr="000B654F">
        <w:rPr>
          <w:sz w:val="28"/>
          <w:szCs w:val="28"/>
        </w:rPr>
        <w:t xml:space="preserve"> возможно</w:t>
      </w:r>
      <w:r w:rsidR="00B92BAF">
        <w:rPr>
          <w:sz w:val="28"/>
          <w:szCs w:val="28"/>
        </w:rPr>
        <w:t>, что не</w:t>
      </w:r>
      <w:r w:rsidR="00B4649F">
        <w:rPr>
          <w:sz w:val="28"/>
          <w:szCs w:val="28"/>
        </w:rPr>
        <w:t>мало важно для жильцов.</w:t>
      </w:r>
    </w:p>
    <w:p w:rsidR="00F3126F" w:rsidRPr="000B654F" w:rsidRDefault="00F3126F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Реконструкция  дома начинается с определения состояния дома, его особенностей и составления сметы на требуемые работы и материалы.</w:t>
      </w:r>
    </w:p>
    <w:p w:rsidR="00F3126F" w:rsidRPr="000B654F" w:rsidRDefault="00F3126F" w:rsidP="00CA65C9">
      <w:pPr>
        <w:pStyle w:val="2"/>
        <w:shd w:val="clear" w:color="auto" w:fill="FFFFFF"/>
        <w:spacing w:before="837" w:beforeAutospacing="0" w:after="502" w:afterAutospacing="0" w:line="360" w:lineRule="auto"/>
        <w:jc w:val="both"/>
        <w:rPr>
          <w:b w:val="0"/>
          <w:bCs w:val="0"/>
          <w:sz w:val="28"/>
          <w:szCs w:val="28"/>
        </w:rPr>
      </w:pPr>
      <w:r w:rsidRPr="000B654F">
        <w:rPr>
          <w:b w:val="0"/>
          <w:bCs w:val="0"/>
          <w:sz w:val="28"/>
          <w:szCs w:val="28"/>
        </w:rPr>
        <w:t>Во время работ по реконструкции дома необходимо на каждом этапе не забывать ряд условий, необходимых для качественного завершения задуманного:</w:t>
      </w:r>
    </w:p>
    <w:p w:rsidR="00F3126F" w:rsidRPr="000B654F" w:rsidRDefault="00BC6B19" w:rsidP="008212D6">
      <w:pPr>
        <w:numPr>
          <w:ilvl w:val="0"/>
          <w:numId w:val="4"/>
        </w:numPr>
        <w:shd w:val="clear" w:color="auto" w:fill="FFFFFF"/>
        <w:tabs>
          <w:tab w:val="clear" w:pos="720"/>
          <w:tab w:val="num" w:pos="3600"/>
        </w:tabs>
        <w:spacing w:after="16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B19">
        <w:rPr>
          <w:rFonts w:ascii="Times New Roman" w:eastAsia="Times New Roman" w:hAnsi="Times New Roman" w:cs="Times New Roman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F3126F" w:rsidRPr="000B654F">
        <w:rPr>
          <w:rFonts w:ascii="Times New Roman" w:eastAsia="Times New Roman" w:hAnsi="Times New Roman" w:cs="Times New Roman"/>
          <w:sz w:val="28"/>
          <w:szCs w:val="28"/>
        </w:rPr>
        <w:t xml:space="preserve"> только качественные материалы, пусть даже они обойдутся намного дороже дешевых непроверенных аналогов;</w:t>
      </w:r>
    </w:p>
    <w:p w:rsidR="00F3126F" w:rsidRPr="000B654F" w:rsidRDefault="00BC6B19" w:rsidP="008212D6">
      <w:pPr>
        <w:numPr>
          <w:ilvl w:val="0"/>
          <w:numId w:val="4"/>
        </w:numPr>
        <w:shd w:val="clear" w:color="auto" w:fill="FFFFFF"/>
        <w:tabs>
          <w:tab w:val="clear" w:pos="720"/>
          <w:tab w:val="num" w:pos="2880"/>
        </w:tabs>
        <w:spacing w:after="16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B19">
        <w:rPr>
          <w:rFonts w:ascii="Times New Roman" w:eastAsia="Times New Roman" w:hAnsi="Times New Roman" w:cs="Times New Roman"/>
          <w:sz w:val="28"/>
          <w:szCs w:val="28"/>
        </w:rPr>
        <w:t>обращать</w:t>
      </w:r>
      <w:r w:rsidR="00F3126F" w:rsidRPr="000B654F">
        <w:rPr>
          <w:rFonts w:ascii="Times New Roman" w:eastAsia="Times New Roman" w:hAnsi="Times New Roman" w:cs="Times New Roman"/>
          <w:sz w:val="28"/>
          <w:szCs w:val="28"/>
        </w:rPr>
        <w:t xml:space="preserve"> внимание на сочетание и гармонию всех используемых материалов;</w:t>
      </w:r>
    </w:p>
    <w:p w:rsidR="00F3126F" w:rsidRPr="000B654F" w:rsidRDefault="00F3126F" w:rsidP="008212D6">
      <w:pPr>
        <w:numPr>
          <w:ilvl w:val="0"/>
          <w:numId w:val="4"/>
        </w:numPr>
        <w:shd w:val="clear" w:color="auto" w:fill="FFFFFF"/>
        <w:tabs>
          <w:tab w:val="clear" w:pos="720"/>
          <w:tab w:val="num" w:pos="2160"/>
        </w:tabs>
        <w:spacing w:after="16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54F">
        <w:rPr>
          <w:rFonts w:ascii="Times New Roman" w:eastAsia="Times New Roman" w:hAnsi="Times New Roman" w:cs="Times New Roman"/>
          <w:sz w:val="28"/>
          <w:szCs w:val="28"/>
        </w:rPr>
        <w:lastRenderedPageBreak/>
        <w:t>помнить, что все элементы здания после изменения должны хорошо выглядеть сообща, а не только по отдельности.</w:t>
      </w:r>
    </w:p>
    <w:p w:rsidR="00F3126F" w:rsidRPr="000B654F" w:rsidRDefault="00F3126F" w:rsidP="00A053CF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Для реконструкции потребуется не только приобрести материалы, внести изменения в сооружение, но и подготовить большое количество документов для соответствующих организаций.</w:t>
      </w:r>
    </w:p>
    <w:p w:rsidR="00F3126F" w:rsidRDefault="00F3126F" w:rsidP="00A053CF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 xml:space="preserve">По замерам составляется проектная документация с подробным описанием всех частей строения в отдельности. Далее составляем компьютерные изображения результата работы, </w:t>
      </w:r>
      <w:r>
        <w:rPr>
          <w:sz w:val="28"/>
          <w:szCs w:val="28"/>
        </w:rPr>
        <w:t xml:space="preserve">чтобы  увидеть </w:t>
      </w:r>
      <w:r w:rsidRPr="000B654F">
        <w:rPr>
          <w:sz w:val="28"/>
          <w:szCs w:val="28"/>
        </w:rPr>
        <w:t>результат до момента начала работ.</w:t>
      </w:r>
    </w:p>
    <w:p w:rsidR="00213DCF" w:rsidRDefault="00213DCF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81207F" w:rsidRDefault="0081207F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81207F" w:rsidRDefault="0081207F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CA65C9" w:rsidRPr="000B654F" w:rsidRDefault="00CA65C9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</w:p>
    <w:p w:rsidR="0056008A" w:rsidRPr="000B654F" w:rsidRDefault="0056008A" w:rsidP="00CA65C9">
      <w:pPr>
        <w:pStyle w:val="a3"/>
        <w:spacing w:line="360" w:lineRule="auto"/>
        <w:jc w:val="center"/>
        <w:rPr>
          <w:rFonts w:ascii="Tahoma" w:hAnsi="Tahoma" w:cs="Tahoma"/>
          <w:b/>
          <w:color w:val="000000"/>
          <w:szCs w:val="20"/>
        </w:rPr>
      </w:pPr>
      <w:r w:rsidRPr="000B654F">
        <w:rPr>
          <w:b/>
          <w:color w:val="000000"/>
          <w:sz w:val="32"/>
        </w:rPr>
        <w:lastRenderedPageBreak/>
        <w:t xml:space="preserve"> Практическая часть</w:t>
      </w:r>
    </w:p>
    <w:p w:rsidR="002414E2" w:rsidRPr="000B654F" w:rsidRDefault="009E2222" w:rsidP="00CA65C9">
      <w:pPr>
        <w:pStyle w:val="a3"/>
        <w:shd w:val="clear" w:color="auto" w:fill="FFFFFF"/>
        <w:spacing w:before="0" w:beforeAutospacing="0" w:after="502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Готовим</w:t>
      </w:r>
      <w:r w:rsidR="008F1DEE" w:rsidRPr="000B654F">
        <w:rPr>
          <w:sz w:val="28"/>
          <w:szCs w:val="28"/>
        </w:rPr>
        <w:t xml:space="preserve"> компьютерный макет с испо</w:t>
      </w:r>
      <w:r w:rsidRPr="000B654F">
        <w:rPr>
          <w:sz w:val="28"/>
          <w:szCs w:val="28"/>
        </w:rPr>
        <w:t xml:space="preserve">льзованием современных программ, </w:t>
      </w:r>
      <w:r w:rsidR="008F1DEE" w:rsidRPr="000B654F">
        <w:rPr>
          <w:sz w:val="28"/>
          <w:szCs w:val="28"/>
        </w:rPr>
        <w:t>так что можно запланировать заранее расцветку, стиль и внешний вид дома в целом.</w:t>
      </w:r>
    </w:p>
    <w:p w:rsidR="00165F95" w:rsidRPr="00F03655" w:rsidRDefault="00165F95" w:rsidP="00CA65C9">
      <w:pPr>
        <w:pStyle w:val="a3"/>
        <w:numPr>
          <w:ilvl w:val="0"/>
          <w:numId w:val="6"/>
        </w:numPr>
        <w:shd w:val="clear" w:color="auto" w:fill="FFFFFF"/>
        <w:spacing w:before="0" w:beforeAutospacing="0" w:after="335" w:afterAutospacing="0" w:line="360" w:lineRule="auto"/>
        <w:jc w:val="both"/>
        <w:rPr>
          <w:b/>
          <w:bCs/>
          <w:sz w:val="28"/>
        </w:rPr>
      </w:pPr>
      <w:r w:rsidRPr="00F03655">
        <w:rPr>
          <w:b/>
          <w:bCs/>
          <w:sz w:val="28"/>
        </w:rPr>
        <w:t xml:space="preserve">Надстройка </w:t>
      </w:r>
    </w:p>
    <w:p w:rsidR="00A034C4" w:rsidRDefault="003714EA" w:rsidP="00A053CF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Надстройка  пятиэтажки, где будет  расположен спортзал</w:t>
      </w:r>
      <w:r w:rsidR="00A034C4">
        <w:rPr>
          <w:sz w:val="28"/>
          <w:szCs w:val="28"/>
        </w:rPr>
        <w:t>, детская площадка</w:t>
      </w:r>
      <w:r w:rsidRPr="000B654F">
        <w:rPr>
          <w:sz w:val="28"/>
          <w:szCs w:val="28"/>
        </w:rPr>
        <w:t xml:space="preserve"> и зимний сад</w:t>
      </w:r>
      <w:r w:rsidR="00165F95" w:rsidRPr="000B654F">
        <w:rPr>
          <w:sz w:val="28"/>
          <w:szCs w:val="28"/>
        </w:rPr>
        <w:t xml:space="preserve"> для жильцов данного дома</w:t>
      </w:r>
      <w:r w:rsidRPr="000B654F">
        <w:rPr>
          <w:sz w:val="28"/>
          <w:szCs w:val="28"/>
        </w:rPr>
        <w:t>.</w:t>
      </w:r>
      <w:r w:rsidR="00A034C4">
        <w:rPr>
          <w:sz w:val="28"/>
          <w:szCs w:val="28"/>
        </w:rPr>
        <w:t xml:space="preserve">Крыша будет поделена на три зоны, под прозрачным куполом. </w:t>
      </w:r>
    </w:p>
    <w:p w:rsidR="002324A9" w:rsidRDefault="003809C7" w:rsidP="00A053CF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034C4">
        <w:rPr>
          <w:sz w:val="28"/>
          <w:szCs w:val="28"/>
        </w:rPr>
        <w:t>зоне сада</w:t>
      </w:r>
      <w:r>
        <w:rPr>
          <w:sz w:val="28"/>
          <w:szCs w:val="28"/>
        </w:rPr>
        <w:t xml:space="preserve"> можно выращивать</w:t>
      </w:r>
      <w:r w:rsidRPr="003809C7">
        <w:rPr>
          <w:sz w:val="28"/>
          <w:szCs w:val="28"/>
        </w:rPr>
        <w:t xml:space="preserve"> экзотические растения, где люди могли бы отдохнуть</w:t>
      </w:r>
      <w:r w:rsidR="00A034C4">
        <w:rPr>
          <w:sz w:val="28"/>
          <w:szCs w:val="28"/>
        </w:rPr>
        <w:t xml:space="preserve">. </w:t>
      </w: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682625</wp:posOffset>
            </wp:positionH>
            <wp:positionV relativeFrom="margin">
              <wp:posOffset>4457700</wp:posOffset>
            </wp:positionV>
            <wp:extent cx="4505325" cy="2743200"/>
            <wp:effectExtent l="19050" t="0" r="9525" b="0"/>
            <wp:wrapSquare wrapText="bothSides"/>
            <wp:docPr id="25" name="Рисунок 25" descr="http://edikst.ru/misc/i/gallery/11199/2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dikst.ru/misc/i/gallery/11199/280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165F95" w:rsidRDefault="00A034C4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зона </w:t>
      </w:r>
      <w:r w:rsidR="002414E2">
        <w:rPr>
          <w:sz w:val="28"/>
          <w:szCs w:val="28"/>
        </w:rPr>
        <w:t>-</w:t>
      </w:r>
      <w:r w:rsidR="002414E2" w:rsidRPr="00A034C4">
        <w:rPr>
          <w:sz w:val="28"/>
          <w:szCs w:val="28"/>
        </w:rPr>
        <w:t xml:space="preserve"> т</w:t>
      </w:r>
      <w:r w:rsidRPr="00A034C4">
        <w:rPr>
          <w:sz w:val="28"/>
          <w:szCs w:val="28"/>
        </w:rPr>
        <w:t>ренажерный зал. К этому располагает и красивый вид</w:t>
      </w:r>
      <w:r w:rsidR="002414E2" w:rsidRPr="00A034C4">
        <w:rPr>
          <w:sz w:val="28"/>
          <w:szCs w:val="28"/>
        </w:rPr>
        <w:t>,</w:t>
      </w:r>
      <w:r w:rsidRPr="00A034C4">
        <w:rPr>
          <w:sz w:val="28"/>
          <w:szCs w:val="28"/>
        </w:rPr>
        <w:t xml:space="preserve"> который настроит на занятия, и солнечный свет, который зарядит энергией. Чтобы передохнуть между упражнениями, поставим кресла. Летом, при открытых окнах, на них можно будет позагорать.</w:t>
      </w:r>
    </w:p>
    <w:p w:rsidR="002324A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44450</wp:posOffset>
            </wp:positionH>
            <wp:positionV relativeFrom="margin">
              <wp:posOffset>-114300</wp:posOffset>
            </wp:positionV>
            <wp:extent cx="5945505" cy="2125980"/>
            <wp:effectExtent l="19050" t="0" r="0" b="0"/>
            <wp:wrapSquare wrapText="bothSides"/>
            <wp:docPr id="16" name="Рисунок 16" descr="http://to-world-travel.ru/img/2015/042310/500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o-world-travel.ru/img/2015/042310/50095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DDE" w:rsidRDefault="00330DDE" w:rsidP="00CA65C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34C4" w:rsidRDefault="00A034C4" w:rsidP="00CA65C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34C4">
        <w:rPr>
          <w:rFonts w:ascii="Times New Roman" w:eastAsia="Times New Roman" w:hAnsi="Times New Roman" w:cs="Times New Roman"/>
          <w:sz w:val="28"/>
          <w:szCs w:val="28"/>
        </w:rPr>
        <w:t>Третья зона – детская площадка. Дети смогут заниматься спортом и играть, не выходя из дома, под присмотром родителей.</w:t>
      </w:r>
    </w:p>
    <w:p w:rsidR="002414E2" w:rsidRPr="00A034C4" w:rsidRDefault="002414E2" w:rsidP="00CA65C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34C4" w:rsidRDefault="00E32870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756920</wp:posOffset>
            </wp:positionH>
            <wp:positionV relativeFrom="margin">
              <wp:posOffset>4202430</wp:posOffset>
            </wp:positionV>
            <wp:extent cx="4552950" cy="3040380"/>
            <wp:effectExtent l="19050" t="0" r="0" b="0"/>
            <wp:wrapSquare wrapText="bothSides"/>
            <wp:docPr id="34" name="Рисунок 34" descr="http://vologda.rio.su/wp-content/uploads/2016/12/0-33yq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ologda.rio.su/wp-content/uploads/2016/12/0-33yq_en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81207F" w:rsidRDefault="0081207F" w:rsidP="00CA65C9">
      <w:pPr>
        <w:pStyle w:val="a3"/>
        <w:shd w:val="clear" w:color="auto" w:fill="FFFFFF"/>
        <w:spacing w:before="0" w:beforeAutospacing="0" w:after="335" w:afterAutospacing="0" w:line="360" w:lineRule="auto"/>
        <w:ind w:left="720"/>
        <w:jc w:val="both"/>
        <w:rPr>
          <w:sz w:val="28"/>
          <w:szCs w:val="28"/>
        </w:rPr>
      </w:pPr>
    </w:p>
    <w:p w:rsidR="00CA65C9" w:rsidRPr="00063B13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Cs w:val="28"/>
        </w:rPr>
      </w:pPr>
    </w:p>
    <w:p w:rsidR="00165F95" w:rsidRPr="00F03655" w:rsidRDefault="00165F95" w:rsidP="00CA65C9">
      <w:pPr>
        <w:pStyle w:val="a3"/>
        <w:numPr>
          <w:ilvl w:val="0"/>
          <w:numId w:val="6"/>
        </w:numPr>
        <w:shd w:val="clear" w:color="auto" w:fill="FFFFFF"/>
        <w:spacing w:before="0" w:beforeAutospacing="0" w:after="335" w:afterAutospacing="0" w:line="360" w:lineRule="auto"/>
        <w:jc w:val="both"/>
        <w:rPr>
          <w:b/>
          <w:bCs/>
          <w:sz w:val="28"/>
        </w:rPr>
      </w:pPr>
      <w:r w:rsidRPr="00F03655">
        <w:rPr>
          <w:b/>
          <w:bCs/>
          <w:sz w:val="28"/>
        </w:rPr>
        <w:lastRenderedPageBreak/>
        <w:t>Парковка</w:t>
      </w:r>
    </w:p>
    <w:p w:rsidR="00165F95" w:rsidRDefault="00165F95" w:rsidP="00A053CF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Первой проблемой станет требование по обеспеченности</w:t>
      </w:r>
      <w:r w:rsidR="00B92BAF">
        <w:rPr>
          <w:sz w:val="28"/>
          <w:szCs w:val="28"/>
        </w:rPr>
        <w:t xml:space="preserve"> мест для машин</w:t>
      </w:r>
      <w:r w:rsidRPr="000B654F">
        <w:rPr>
          <w:sz w:val="28"/>
          <w:szCs w:val="28"/>
        </w:rPr>
        <w:t>. П</w:t>
      </w:r>
      <w:r w:rsidR="0056008A" w:rsidRPr="000B654F">
        <w:rPr>
          <w:sz w:val="28"/>
          <w:szCs w:val="28"/>
        </w:rPr>
        <w:t>ридомовой участок больше не станет</w:t>
      </w:r>
      <w:r w:rsidRPr="000B654F">
        <w:rPr>
          <w:sz w:val="28"/>
          <w:szCs w:val="28"/>
        </w:rPr>
        <w:t>, а найти свободную территорию внутри сложившегося микрорайона для организации наземной парковки не всегда просто. Предлагаю устроить подземную парковку</w:t>
      </w:r>
    </w:p>
    <w:p w:rsidR="002414E2" w:rsidRDefault="00063B13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1054735</wp:posOffset>
            </wp:positionH>
            <wp:positionV relativeFrom="margin">
              <wp:posOffset>2054860</wp:posOffset>
            </wp:positionV>
            <wp:extent cx="3393440" cy="2562225"/>
            <wp:effectExtent l="19050" t="0" r="0" b="0"/>
            <wp:wrapSquare wrapText="bothSides"/>
            <wp:docPr id="49" name="Рисунок 49" descr="https://im0-tub-ru.yandex.net/i?id=788d13ae2d1f1c23d01f3d126ca925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788d13ae2d1f1c23d01f3d126ca925ac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45" r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36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360"/>
        <w:jc w:val="both"/>
        <w:rPr>
          <w:sz w:val="28"/>
          <w:szCs w:val="28"/>
        </w:rPr>
      </w:pPr>
    </w:p>
    <w:p w:rsidR="002414E2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360"/>
        <w:jc w:val="both"/>
        <w:rPr>
          <w:sz w:val="28"/>
          <w:szCs w:val="28"/>
        </w:rPr>
      </w:pPr>
    </w:p>
    <w:p w:rsidR="00CA65C9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360"/>
        <w:jc w:val="both"/>
        <w:rPr>
          <w:sz w:val="28"/>
          <w:szCs w:val="28"/>
        </w:rPr>
      </w:pPr>
    </w:p>
    <w:p w:rsidR="002414E2" w:rsidRPr="000B654F" w:rsidRDefault="002414E2" w:rsidP="00CA65C9">
      <w:pPr>
        <w:pStyle w:val="a3"/>
        <w:shd w:val="clear" w:color="auto" w:fill="FFFFFF"/>
        <w:spacing w:before="0" w:beforeAutospacing="0" w:after="335" w:afterAutospacing="0" w:line="360" w:lineRule="auto"/>
        <w:ind w:firstLine="360"/>
        <w:jc w:val="both"/>
        <w:rPr>
          <w:sz w:val="28"/>
          <w:szCs w:val="28"/>
        </w:rPr>
      </w:pPr>
      <w:r w:rsidRPr="002414E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6583724</wp:posOffset>
            </wp:positionH>
            <wp:positionV relativeFrom="margin">
              <wp:posOffset>1161873</wp:posOffset>
            </wp:positionV>
            <wp:extent cx="2936801" cy="2232837"/>
            <wp:effectExtent l="19050" t="0" r="0" b="0"/>
            <wp:wrapSquare wrapText="bothSides"/>
            <wp:docPr id="2" name="Рисунок 49" descr="https://im0-tub-ru.yandex.net/i?id=788d13ae2d1f1c23d01f3d126ca925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788d13ae2d1f1c23d01f3d126ca925ac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45" r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95" w:rsidRPr="00F03655" w:rsidRDefault="00165F95" w:rsidP="00CA65C9">
      <w:pPr>
        <w:pStyle w:val="a3"/>
        <w:numPr>
          <w:ilvl w:val="0"/>
          <w:numId w:val="6"/>
        </w:numPr>
        <w:shd w:val="clear" w:color="auto" w:fill="FFFFFF"/>
        <w:spacing w:before="0" w:beforeAutospacing="0" w:after="335" w:afterAutospacing="0" w:line="360" w:lineRule="auto"/>
        <w:jc w:val="both"/>
        <w:rPr>
          <w:b/>
          <w:bCs/>
          <w:sz w:val="28"/>
        </w:rPr>
      </w:pPr>
      <w:r w:rsidRPr="00F03655">
        <w:rPr>
          <w:b/>
          <w:bCs/>
          <w:sz w:val="28"/>
        </w:rPr>
        <w:t>Лифт</w:t>
      </w:r>
    </w:p>
    <w:p w:rsidR="00165F95" w:rsidRDefault="00CA65C9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3563620</wp:posOffset>
            </wp:positionH>
            <wp:positionV relativeFrom="margin">
              <wp:posOffset>5690870</wp:posOffset>
            </wp:positionV>
            <wp:extent cx="2330450" cy="3136265"/>
            <wp:effectExtent l="19050" t="0" r="0" b="0"/>
            <wp:wrapSquare wrapText="bothSides"/>
            <wp:docPr id="4" name="Рисунок 4" descr="http://kojkomestovmoskve.ru/images/ulica_o_r/_big/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jkomestovmoskve.ru/images/ulica_o_r/_big/3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F95" w:rsidRPr="000B654F">
        <w:rPr>
          <w:sz w:val="28"/>
          <w:szCs w:val="28"/>
        </w:rPr>
        <w:t>Социально-значимая тема – лифт. Если речь идет о надстройке пятиэтажки, то строительство внешнего лифта – обязательная процедура, которая многократно повышает заинтересованность жителей в реконструкции. Жители верхних этажей, как правило – представители старшего поколения, улучшат качество жизни и откажутся от мысли смены квартиры, которая, безусловно, приходит вместе с возрастом. Владельцы остального жилого фонда оценят реновацию дома в качестве меры по росту инвестиционной привлекательности объекта недвижимости.</w:t>
      </w:r>
    </w:p>
    <w:p w:rsidR="00330DDE" w:rsidRPr="000B654F" w:rsidRDefault="00330DDE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</w:p>
    <w:p w:rsidR="00165F95" w:rsidRPr="000B654F" w:rsidRDefault="0056008A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 w:rsidRPr="000B654F">
        <w:rPr>
          <w:b/>
          <w:bCs/>
        </w:rPr>
        <w:t xml:space="preserve">     4</w:t>
      </w:r>
      <w:r w:rsidR="00165F95" w:rsidRPr="000B654F">
        <w:rPr>
          <w:b/>
          <w:bCs/>
        </w:rPr>
        <w:t xml:space="preserve">. </w:t>
      </w:r>
      <w:r w:rsidRPr="00F03655">
        <w:rPr>
          <w:b/>
          <w:bCs/>
          <w:sz w:val="28"/>
        </w:rPr>
        <w:t>Р</w:t>
      </w:r>
      <w:r w:rsidR="00165F95" w:rsidRPr="00F03655">
        <w:rPr>
          <w:b/>
          <w:bCs/>
          <w:sz w:val="28"/>
        </w:rPr>
        <w:t>асширением габаритов дома</w:t>
      </w:r>
    </w:p>
    <w:p w:rsidR="00165F95" w:rsidRDefault="00165F95" w:rsidP="00CA65C9">
      <w:pPr>
        <w:pStyle w:val="a3"/>
        <w:shd w:val="clear" w:color="auto" w:fill="FFFFFF"/>
        <w:spacing w:before="0" w:beforeAutospacing="0" w:after="335" w:afterAutospacing="0" w:line="360" w:lineRule="auto"/>
        <w:jc w:val="both"/>
        <w:rPr>
          <w:sz w:val="28"/>
          <w:szCs w:val="28"/>
        </w:rPr>
      </w:pPr>
      <w:r w:rsidRPr="000B654F">
        <w:rPr>
          <w:sz w:val="28"/>
          <w:szCs w:val="28"/>
        </w:rPr>
        <w:t>Надстройка этажей может сопровождаться расширением здания, т.е. строительством каркаса вокруг строения, который станет основой для новых конструкций, за счет чего каждая квартира в доме прирастет на площадь полноценной комнаты.</w:t>
      </w:r>
    </w:p>
    <w:p w:rsidR="00F3126F" w:rsidRPr="000B654F" w:rsidRDefault="00B844F8" w:rsidP="00063B13">
      <w:pPr>
        <w:pStyle w:val="a3"/>
        <w:shd w:val="clear" w:color="auto" w:fill="FFFFFF"/>
        <w:tabs>
          <w:tab w:val="left" w:pos="7049"/>
        </w:tabs>
        <w:spacing w:before="0" w:beforeAutospacing="0" w:after="335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4" style="position:absolute;left:0;text-align:left;margin-left:-8.05pt;margin-top:12.45pt;width:53.65pt;height:267.1pt;z-index:251687936" fillcolor="#92d050" stroked="f"/>
        </w:pict>
      </w:r>
      <w:r>
        <w:rPr>
          <w:noProof/>
          <w:sz w:val="28"/>
          <w:szCs w:val="28"/>
        </w:rPr>
        <w:pict>
          <v:rect id="_x0000_s1043" style="position:absolute;left:0;text-align:left;margin-left:45.6pt;margin-top:12.45pt;width:242.75pt;height:52.75pt;z-index:251686912" fillcolor="#92d050" stroked="f"/>
        </w:pict>
      </w:r>
      <w:r w:rsidR="00063B13">
        <w:rPr>
          <w:sz w:val="28"/>
          <w:szCs w:val="28"/>
        </w:rPr>
        <w:tab/>
      </w:r>
    </w:p>
    <w:p w:rsidR="00330DDE" w:rsidRDefault="00B844F8" w:rsidP="00063B13">
      <w:pPr>
        <w:pStyle w:val="a3"/>
        <w:tabs>
          <w:tab w:val="left" w:pos="7049"/>
        </w:tabs>
        <w:spacing w:line="360" w:lineRule="auto"/>
        <w:jc w:val="center"/>
        <w:rPr>
          <w:b/>
          <w:color w:val="000000"/>
          <w:sz w:val="32"/>
          <w:szCs w:val="28"/>
        </w:rPr>
      </w:pPr>
      <w:r w:rsidRPr="00B844F8">
        <w:rPr>
          <w:noProof/>
          <w:sz w:val="28"/>
          <w:szCs w:val="28"/>
        </w:rPr>
        <w:pict>
          <v:rect id="_x0000_s1026" style="position:absolute;left:0;text-align:left;margin-left:45.55pt;margin-top:24.3pt;width:241.95pt;height:214.35pt;z-index:251669504"/>
        </w:pict>
      </w:r>
      <w:r w:rsidRPr="00B844F8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99.6pt;margin-top:24.3pt;width:.85pt;height:214.35pt;flip:x;z-index:251671552" o:connectortype="straight"/>
        </w:pict>
      </w:r>
      <w:r w:rsidR="00063B13">
        <w:rPr>
          <w:b/>
          <w:color w:val="000000"/>
          <w:sz w:val="32"/>
          <w:szCs w:val="28"/>
        </w:rPr>
        <w:t>пристроенная</w:t>
      </w:r>
    </w:p>
    <w:p w:rsidR="00330DDE" w:rsidRDefault="00B844F8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 w:rsidRPr="00B844F8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89.05pt;margin-top:14.2pt;width:1in;height:30.15pt;z-index:251682816" stroked="f">
            <v:textbox style="mso-next-textbox:#_x0000_s1039">
              <w:txbxContent>
                <w:p w:rsidR="00C41B1F" w:rsidRPr="00C41B1F" w:rsidRDefault="00C41B1F" w:rsidP="00C41B1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C41B1F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комната</w:t>
                  </w:r>
                </w:p>
              </w:txbxContent>
            </v:textbox>
          </v:shape>
        </w:pict>
      </w:r>
      <w:r w:rsidRPr="00B844F8">
        <w:rPr>
          <w:noProof/>
          <w:sz w:val="28"/>
          <w:szCs w:val="28"/>
        </w:rPr>
        <w:pict>
          <v:shape id="_x0000_s1046" type="#_x0000_t202" style="position:absolute;left:0;text-align:left;margin-left:214.15pt;margin-top:-.05pt;width:59.95pt;height:26pt;z-index:251689984" stroked="f">
            <v:textbox style="mso-next-textbox:#_x0000_s1046">
              <w:txbxContent>
                <w:p w:rsidR="00F03655" w:rsidRPr="00F03655" w:rsidRDefault="00F03655">
                  <w:pPr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F03655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кухня</w:t>
                  </w:r>
                </w:p>
              </w:txbxContent>
            </v:textbox>
          </v:shape>
        </w:pict>
      </w:r>
    </w:p>
    <w:p w:rsidR="00330DDE" w:rsidRDefault="00B844F8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 w:rsidRPr="00B844F8">
        <w:rPr>
          <w:noProof/>
          <w:sz w:val="28"/>
          <w:szCs w:val="28"/>
        </w:rPr>
        <w:pict>
          <v:shape id="_x0000_s1035" type="#_x0000_t32" style="position:absolute;left:0;text-align:left;margin-left:228.7pt;margin-top:3.55pt;width:10.85pt;height:12.55pt;flip:y;z-index:251678720" o:connectortype="straight"/>
        </w:pict>
      </w:r>
      <w:r>
        <w:rPr>
          <w:b/>
          <w:noProof/>
          <w:color w:val="000000"/>
          <w:sz w:val="32"/>
          <w:szCs w:val="28"/>
        </w:rPr>
        <w:pict>
          <v:shape id="_x0000_s1029" type="#_x0000_t32" style="position:absolute;left:0;text-align:left;margin-left:203.3pt;margin-top:2.75pt;width:80.35pt;height:0;z-index:251672576" o:connectortype="straight"/>
        </w:pict>
      </w:r>
      <w:r>
        <w:rPr>
          <w:b/>
          <w:noProof/>
          <w:color w:val="000000"/>
          <w:sz w:val="32"/>
          <w:szCs w:val="28"/>
        </w:rPr>
        <w:pict>
          <v:shape id="_x0000_s1041" type="#_x0000_t32" style="position:absolute;left:0;text-align:left;margin-left:252.1pt;margin-top:5.2pt;width:1.7pt;height:48.6pt;flip:x;z-index:251684864" o:connectortype="straight"/>
        </w:pict>
      </w:r>
      <w:r w:rsidRPr="00B844F8">
        <w:rPr>
          <w:noProof/>
          <w:sz w:val="28"/>
          <w:szCs w:val="28"/>
        </w:rPr>
        <w:pict>
          <v:shape id="_x0000_s1037" type="#_x0000_t32" style="position:absolute;left:0;text-align:left;margin-left:203.3pt;margin-top:16.1pt;width:10.85pt;height:12.55pt;flip:y;z-index:251680768" o:connectortype="straight"/>
        </w:pict>
      </w:r>
      <w:r w:rsidRPr="00B844F8">
        <w:rPr>
          <w:noProof/>
          <w:sz w:val="28"/>
          <w:szCs w:val="28"/>
        </w:rPr>
        <w:pict>
          <v:shape id="_x0000_s1034" type="#_x0000_t32" style="position:absolute;left:0;text-align:left;margin-left:241.25pt;margin-top:16.1pt;width:10.85pt;height:12.55pt;flip:y;z-index:251677696" o:connectortype="straight"/>
        </w:pict>
      </w:r>
    </w:p>
    <w:p w:rsidR="00330DDE" w:rsidRDefault="00B844F8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 w:rsidRPr="00B844F8">
        <w:rPr>
          <w:noProof/>
          <w:sz w:val="28"/>
          <w:szCs w:val="28"/>
        </w:rPr>
        <w:pict>
          <v:shape id="_x0000_s1048" type="#_x0000_t32" style="position:absolute;left:0;text-align:left;margin-left:-8.1pt;margin-top:12.25pt;width:53.65pt;height:0;z-index:251694080" o:connectortype="straight" strokeweight="4.5pt"/>
        </w:pict>
      </w:r>
      <w:r w:rsidRPr="00B844F8">
        <w:rPr>
          <w:noProof/>
          <w:sz w:val="28"/>
          <w:szCs w:val="28"/>
        </w:rPr>
        <w:pict>
          <v:shape id="_x0000_s1047" type="#_x0000_t202" style="position:absolute;left:0;text-align:left;margin-left:214.15pt;margin-top:22.3pt;width:55pt;height:30.95pt;z-index:251691008" stroked="f">
            <v:textbox style="mso-next-textbox:#_x0000_s1047">
              <w:txbxContent>
                <w:p w:rsidR="00F03655" w:rsidRPr="00F03655" w:rsidRDefault="00F03655" w:rsidP="00F03655">
                  <w:pPr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F03655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кухня</w:t>
                  </w:r>
                </w:p>
                <w:p w:rsidR="00F03655" w:rsidRDefault="00F03655"/>
              </w:txbxContent>
            </v:textbox>
          </v:shape>
        </w:pict>
      </w:r>
      <w:r>
        <w:rPr>
          <w:b/>
          <w:noProof/>
          <w:color w:val="000000"/>
          <w:sz w:val="32"/>
          <w:szCs w:val="28"/>
        </w:rPr>
        <w:pict>
          <v:shape id="_x0000_s1027" type="#_x0000_t32" style="position:absolute;left:0;text-align:left;margin-left:45.6pt;margin-top:12.25pt;width:249.5pt;height:2.5pt;z-index:251670528" o:connectortype="straight"/>
        </w:pict>
      </w:r>
      <w:r>
        <w:rPr>
          <w:b/>
          <w:noProof/>
          <w:color w:val="000000"/>
          <w:sz w:val="32"/>
          <w:szCs w:val="28"/>
        </w:rPr>
        <w:pict>
          <v:shape id="_x0000_s1040" type="#_x0000_t202" style="position:absolute;left:0;text-align:left;margin-left:75.7pt;margin-top:32.2pt;width:96.25pt;height:31.85pt;z-index:251683840" stroked="f">
            <v:textbox style="mso-next-textbox:#_x0000_s1040">
              <w:txbxContent>
                <w:p w:rsidR="00C41B1F" w:rsidRPr="00C41B1F" w:rsidRDefault="00C41B1F" w:rsidP="00C41B1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C41B1F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комната</w:t>
                  </w:r>
                </w:p>
                <w:p w:rsidR="00C41B1F" w:rsidRDefault="00C41B1F"/>
              </w:txbxContent>
            </v:textbox>
          </v:shape>
        </w:pict>
      </w:r>
    </w:p>
    <w:p w:rsidR="00330DDE" w:rsidRDefault="00B844F8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 w:rsidRPr="00B844F8">
        <w:rPr>
          <w:noProof/>
          <w:sz w:val="28"/>
          <w:szCs w:val="28"/>
        </w:rPr>
        <w:pict>
          <v:shape id="_x0000_s1038" type="#_x0000_t32" style="position:absolute;left:0;text-align:left;margin-left:224.15pt;margin-top:22.45pt;width:10.85pt;height:12.55pt;flip:y;z-index:251681792" o:connectortype="straight"/>
        </w:pict>
      </w:r>
      <w:r>
        <w:rPr>
          <w:b/>
          <w:noProof/>
          <w:color w:val="000000"/>
          <w:sz w:val="32"/>
          <w:szCs w:val="28"/>
        </w:rPr>
        <w:pict>
          <v:shape id="_x0000_s1030" type="#_x0000_t32" style="position:absolute;left:0;text-align:left;margin-left:200.45pt;margin-top:21.6pt;width:87.9pt;height:.85pt;z-index:251673600" o:connectortype="straight"/>
        </w:pict>
      </w:r>
      <w:r w:rsidRPr="00B844F8">
        <w:rPr>
          <w:noProof/>
          <w:sz w:val="28"/>
          <w:szCs w:val="28"/>
        </w:rPr>
        <w:pict>
          <v:shape id="_x0000_s1042" type="#_x0000_t32" style="position:absolute;left:0;text-align:left;margin-left:252.1pt;margin-top:21.25pt;width:0;height:51.05pt;z-index:251685888" o:connectortype="straight"/>
        </w:pict>
      </w:r>
      <w:r w:rsidRPr="00B844F8">
        <w:rPr>
          <w:noProof/>
          <w:sz w:val="28"/>
          <w:szCs w:val="28"/>
        </w:rPr>
        <w:pict>
          <v:shape id="_x0000_s1036" type="#_x0000_t32" style="position:absolute;left:0;text-align:left;margin-left:239.55pt;margin-top:35.9pt;width:10.85pt;height:12.55pt;flip:y;z-index:251679744" o:connectortype="straight"/>
        </w:pict>
      </w:r>
    </w:p>
    <w:p w:rsidR="00330DDE" w:rsidRDefault="00B844F8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>
        <w:rPr>
          <w:b/>
          <w:noProof/>
          <w:color w:val="000000"/>
          <w:sz w:val="32"/>
          <w:szCs w:val="28"/>
        </w:rPr>
        <w:pict>
          <v:rect id="_x0000_s1045" style="position:absolute;left:0;text-align:left;margin-left:-8.05pt;margin-top:30.7pt;width:296.4pt;height:48.55pt;z-index:251688960" fillcolor="#92d050" stroked="f"/>
        </w:pict>
      </w:r>
      <w:r>
        <w:rPr>
          <w:b/>
          <w:noProof/>
          <w:color w:val="000000"/>
          <w:sz w:val="32"/>
          <w:szCs w:val="28"/>
        </w:rPr>
        <w:pict>
          <v:shape id="_x0000_s1032" type="#_x0000_t32" style="position:absolute;left:0;text-align:left;margin-left:203.3pt;margin-top:.15pt;width:10.85pt;height:21.75pt;z-index:251675648" o:connectortype="straight"/>
        </w:pict>
      </w:r>
    </w:p>
    <w:p w:rsidR="00C41B1F" w:rsidRDefault="00B844F8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 w:rsidRPr="00B844F8">
        <w:rPr>
          <w:noProof/>
          <w:sz w:val="28"/>
          <w:szCs w:val="28"/>
        </w:rPr>
        <w:pict>
          <v:shape id="_x0000_s1049" type="#_x0000_t32" style="position:absolute;left:0;text-align:left;margin-left:38.85pt;margin-top:13.4pt;width:0;height:69.45pt;flip:y;z-index:251696128" o:connectortype="straight">
            <v:stroke endarrow="block"/>
          </v:shape>
        </w:pict>
      </w:r>
    </w:p>
    <w:p w:rsidR="00330DDE" w:rsidRPr="00C41B1F" w:rsidRDefault="00C41B1F" w:rsidP="00CA65C9">
      <w:pPr>
        <w:pStyle w:val="a3"/>
        <w:numPr>
          <w:ilvl w:val="0"/>
          <w:numId w:val="8"/>
        </w:numPr>
        <w:spacing w:line="360" w:lineRule="auto"/>
        <w:jc w:val="both"/>
        <w:rPr>
          <w:b/>
          <w:color w:val="0070C0"/>
          <w:sz w:val="32"/>
          <w:szCs w:val="28"/>
        </w:rPr>
      </w:pPr>
      <w:r w:rsidRPr="00C41B1F">
        <w:rPr>
          <w:b/>
          <w:color w:val="0070C0"/>
        </w:rPr>
        <w:t>комнатные квартиры</w:t>
      </w:r>
    </w:p>
    <w:p w:rsidR="00213DCF" w:rsidRPr="00063B13" w:rsidRDefault="00063B13" w:rsidP="00CA65C9">
      <w:pPr>
        <w:pStyle w:val="a3"/>
        <w:tabs>
          <w:tab w:val="left" w:pos="6313"/>
        </w:tabs>
        <w:spacing w:line="360" w:lineRule="auto"/>
        <w:jc w:val="both"/>
        <w:rPr>
          <w:b/>
          <w:i/>
          <w:color w:val="000000"/>
          <w:sz w:val="32"/>
          <w:szCs w:val="28"/>
        </w:rPr>
      </w:pPr>
      <w:r w:rsidRPr="00063B13">
        <w:rPr>
          <w:i/>
          <w:sz w:val="28"/>
          <w:szCs w:val="28"/>
        </w:rPr>
        <w:t>Пристроенная жилая площадь</w:t>
      </w:r>
      <w:r w:rsidR="00F03655" w:rsidRPr="00063B13">
        <w:rPr>
          <w:b/>
          <w:i/>
          <w:color w:val="000000"/>
          <w:sz w:val="32"/>
          <w:szCs w:val="28"/>
        </w:rPr>
        <w:tab/>
      </w:r>
    </w:p>
    <w:p w:rsidR="00F02021" w:rsidRDefault="00F02021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</w:p>
    <w:p w:rsidR="00F02021" w:rsidRDefault="00F02021" w:rsidP="00CA65C9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</w:p>
    <w:p w:rsidR="0081207F" w:rsidRDefault="0081207F" w:rsidP="00CA65C9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</w:p>
    <w:p w:rsidR="0081207F" w:rsidRPr="00F02021" w:rsidRDefault="0081207F" w:rsidP="00CA65C9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</w:p>
    <w:p w:rsidR="00F03655" w:rsidRDefault="00F03655" w:rsidP="00CA65C9">
      <w:pPr>
        <w:pStyle w:val="a3"/>
        <w:numPr>
          <w:ilvl w:val="0"/>
          <w:numId w:val="9"/>
        </w:numPr>
        <w:spacing w:line="360" w:lineRule="auto"/>
        <w:jc w:val="both"/>
        <w:rPr>
          <w:b/>
          <w:bCs/>
          <w:sz w:val="28"/>
        </w:rPr>
      </w:pPr>
      <w:r w:rsidRPr="00F03655">
        <w:rPr>
          <w:b/>
          <w:bCs/>
          <w:sz w:val="28"/>
        </w:rPr>
        <w:lastRenderedPageBreak/>
        <w:t>Благоустроенная территория</w:t>
      </w:r>
    </w:p>
    <w:p w:rsidR="00D12AC5" w:rsidRPr="00D12AC5" w:rsidRDefault="00F02021" w:rsidP="00A053CF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746125</wp:posOffset>
            </wp:positionH>
            <wp:positionV relativeFrom="margin">
              <wp:posOffset>2171700</wp:posOffset>
            </wp:positionV>
            <wp:extent cx="4499610" cy="2902585"/>
            <wp:effectExtent l="19050" t="0" r="0" b="0"/>
            <wp:wrapSquare wrapText="bothSides"/>
            <wp:docPr id="7" name="Рисунок 7" descr="http://landshaftnyj-dizain.ru/assets/upload/services/zhiloj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ndshaftnyj-dizain.ru/assets/upload/services/zhiloj-do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AC5" w:rsidRPr="00D12AC5">
        <w:rPr>
          <w:sz w:val="28"/>
          <w:szCs w:val="28"/>
        </w:rPr>
        <w:t xml:space="preserve">Под благоустройством понимают различные работы по обеспечению условий для нормальной жизнедеятельности граждан на конкретной территории. </w:t>
      </w:r>
      <w:r w:rsidR="00D12AC5">
        <w:rPr>
          <w:sz w:val="28"/>
          <w:szCs w:val="28"/>
        </w:rPr>
        <w:t>В</w:t>
      </w:r>
      <w:r w:rsidR="00D12AC5" w:rsidRPr="00D12AC5">
        <w:rPr>
          <w:sz w:val="28"/>
          <w:szCs w:val="28"/>
        </w:rPr>
        <w:t xml:space="preserve"> многоэтажном доме в первую очередь</w:t>
      </w:r>
      <w:r w:rsidR="00213DCF">
        <w:rPr>
          <w:sz w:val="28"/>
          <w:szCs w:val="28"/>
        </w:rPr>
        <w:t xml:space="preserve"> нужнопо</w:t>
      </w:r>
      <w:r w:rsidR="00D12AC5" w:rsidRPr="00D12AC5">
        <w:rPr>
          <w:sz w:val="28"/>
          <w:szCs w:val="28"/>
        </w:rPr>
        <w:t>заботит</w:t>
      </w:r>
      <w:r w:rsidR="00213DCF">
        <w:rPr>
          <w:sz w:val="28"/>
          <w:szCs w:val="28"/>
        </w:rPr>
        <w:t>ь</w:t>
      </w:r>
      <w:r w:rsidR="00D12AC5" w:rsidRPr="00D12AC5">
        <w:rPr>
          <w:sz w:val="28"/>
          <w:szCs w:val="28"/>
        </w:rPr>
        <w:t>ся о па</w:t>
      </w:r>
      <w:r w:rsidR="00213DCF">
        <w:rPr>
          <w:sz w:val="28"/>
          <w:szCs w:val="28"/>
        </w:rPr>
        <w:t>р</w:t>
      </w:r>
      <w:r w:rsidR="00D12AC5" w:rsidRPr="00D12AC5">
        <w:rPr>
          <w:sz w:val="28"/>
          <w:szCs w:val="28"/>
        </w:rPr>
        <w:t xml:space="preserve">ковочных местах, детских площадках, </w:t>
      </w:r>
      <w:r w:rsidR="00213DCF">
        <w:rPr>
          <w:sz w:val="28"/>
          <w:szCs w:val="28"/>
        </w:rPr>
        <w:t xml:space="preserve">озеленении, </w:t>
      </w:r>
      <w:r w:rsidR="00D12AC5" w:rsidRPr="00D12AC5">
        <w:rPr>
          <w:sz w:val="28"/>
          <w:szCs w:val="28"/>
        </w:rPr>
        <w:t>тротуарах и дорогах.</w:t>
      </w:r>
      <w:r w:rsidR="00D12AC5" w:rsidRPr="00D12AC5">
        <w:rPr>
          <w:sz w:val="28"/>
          <w:szCs w:val="28"/>
        </w:rPr>
        <w:br/>
      </w:r>
    </w:p>
    <w:p w:rsidR="00F03655" w:rsidRDefault="00F03655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</w:p>
    <w:p w:rsidR="00F03655" w:rsidRDefault="00F03655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</w:p>
    <w:p w:rsidR="00F03655" w:rsidRDefault="00F03655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</w:p>
    <w:p w:rsidR="00F03655" w:rsidRDefault="00F03655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</w:p>
    <w:p w:rsidR="00F03655" w:rsidRDefault="00F03655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</w:p>
    <w:p w:rsidR="00213DCF" w:rsidRPr="00063B13" w:rsidRDefault="00F02021" w:rsidP="00CA65C9">
      <w:pPr>
        <w:pStyle w:val="a3"/>
        <w:spacing w:line="360" w:lineRule="auto"/>
        <w:jc w:val="both"/>
        <w:rPr>
          <w:b/>
          <w:color w:val="000000"/>
          <w:sz w:val="32"/>
          <w:szCs w:val="28"/>
        </w:rPr>
      </w:pPr>
      <w:r>
        <w:rPr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5531485</wp:posOffset>
            </wp:positionV>
            <wp:extent cx="5871210" cy="3232150"/>
            <wp:effectExtent l="19050" t="0" r="0" b="0"/>
            <wp:wrapSquare wrapText="bothSides"/>
            <wp:docPr id="5" name="Рисунок 1" descr="https://im0-tub-ru.yandex.net/i?id=6eaef415c4f0a253631ed1dca985ef5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eaef415c4f0a253631ed1dca985ef59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102" r="1316" b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07F" w:rsidRDefault="0081207F" w:rsidP="00F02021">
      <w:pPr>
        <w:pStyle w:val="a3"/>
        <w:spacing w:line="360" w:lineRule="auto"/>
        <w:jc w:val="center"/>
        <w:rPr>
          <w:b/>
          <w:color w:val="000000"/>
          <w:sz w:val="32"/>
          <w:szCs w:val="28"/>
        </w:rPr>
      </w:pPr>
    </w:p>
    <w:p w:rsidR="00693193" w:rsidRDefault="00F3126F" w:rsidP="00F02021">
      <w:pPr>
        <w:pStyle w:val="a3"/>
        <w:spacing w:line="360" w:lineRule="auto"/>
        <w:jc w:val="center"/>
        <w:rPr>
          <w:b/>
          <w:color w:val="000000"/>
          <w:sz w:val="32"/>
          <w:szCs w:val="28"/>
        </w:rPr>
      </w:pPr>
      <w:r w:rsidRPr="00F3126F">
        <w:rPr>
          <w:b/>
          <w:color w:val="000000"/>
          <w:sz w:val="32"/>
          <w:szCs w:val="28"/>
        </w:rPr>
        <w:lastRenderedPageBreak/>
        <w:t>Заключение</w:t>
      </w:r>
    </w:p>
    <w:p w:rsidR="007C5EC0" w:rsidRDefault="007C5EC0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Вот таким я вижу свой дом в ближайшем будущем.</w:t>
      </w:r>
      <w:r w:rsidR="00C679F1">
        <w:rPr>
          <w:sz w:val="28"/>
          <w:szCs w:val="28"/>
        </w:rPr>
        <w:t xml:space="preserve"> Всё невозможное возможно. </w:t>
      </w:r>
      <w:r w:rsidRPr="007C5EC0">
        <w:rPr>
          <w:sz w:val="28"/>
          <w:szCs w:val="28"/>
        </w:rPr>
        <w:t>Дома должно быть не только безопасно, но и уютно, комфортно, краси</w:t>
      </w:r>
      <w:r>
        <w:rPr>
          <w:sz w:val="28"/>
          <w:szCs w:val="28"/>
        </w:rPr>
        <w:t xml:space="preserve">во. И не только дома, но и </w:t>
      </w:r>
      <w:r w:rsidR="00B92BAF">
        <w:rPr>
          <w:sz w:val="28"/>
          <w:szCs w:val="28"/>
        </w:rPr>
        <w:t>на территории</w:t>
      </w:r>
      <w:r>
        <w:rPr>
          <w:sz w:val="28"/>
          <w:szCs w:val="28"/>
        </w:rPr>
        <w:t>рядом с ним</w:t>
      </w:r>
      <w:r w:rsidRPr="007C5EC0">
        <w:rPr>
          <w:sz w:val="28"/>
          <w:szCs w:val="28"/>
        </w:rPr>
        <w:t>. Красота зданий должна помогать</w:t>
      </w:r>
      <w:r w:rsidR="00B92BAF">
        <w:rPr>
          <w:sz w:val="28"/>
          <w:szCs w:val="28"/>
        </w:rPr>
        <w:t>,</w:t>
      </w:r>
      <w:r w:rsidR="001A4CAB">
        <w:rPr>
          <w:sz w:val="28"/>
          <w:szCs w:val="28"/>
        </w:rPr>
        <w:t xml:space="preserve"> человеку становиться</w:t>
      </w:r>
      <w:r w:rsidRPr="007C5EC0">
        <w:rPr>
          <w:sz w:val="28"/>
          <w:szCs w:val="28"/>
        </w:rPr>
        <w:t xml:space="preserve"> красивым и добрым, и, конечно же, счастливым. Очень умным и образованным. Гениальным. </w:t>
      </w:r>
    </w:p>
    <w:p w:rsidR="00213DCF" w:rsidRDefault="00F02021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2745740</wp:posOffset>
            </wp:positionV>
            <wp:extent cx="5944870" cy="4209415"/>
            <wp:effectExtent l="19050" t="0" r="0" b="635"/>
            <wp:wrapSquare wrapText="bothSides"/>
            <wp:docPr id="10" name="Рисунок 10" descr="https://mostarez.nethouse.ru/static/img/0000/0003/4091/34091008.jwk8tevx5j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starez.nethouse.ru/static/img/0000/0003/4091/34091008.jwk8tevx5j.900x1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3DCF" w:rsidRDefault="00213DC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324A9" w:rsidRDefault="002324A9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1207F" w:rsidRPr="007C5EC0" w:rsidRDefault="0081207F" w:rsidP="00CA65C9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5EC0" w:rsidRPr="007C5EC0" w:rsidRDefault="007C5EC0" w:rsidP="0081207F">
      <w:pPr>
        <w:pStyle w:val="a3"/>
        <w:spacing w:line="360" w:lineRule="auto"/>
        <w:jc w:val="center"/>
        <w:rPr>
          <w:b/>
          <w:color w:val="000000"/>
          <w:sz w:val="32"/>
          <w:szCs w:val="28"/>
        </w:rPr>
      </w:pPr>
      <w:r w:rsidRPr="007C5EC0">
        <w:rPr>
          <w:b/>
          <w:color w:val="000000"/>
          <w:sz w:val="32"/>
          <w:szCs w:val="28"/>
        </w:rPr>
        <w:lastRenderedPageBreak/>
        <w:t>С</w:t>
      </w:r>
      <w:r w:rsidR="002324A9">
        <w:rPr>
          <w:b/>
          <w:color w:val="000000"/>
          <w:sz w:val="32"/>
          <w:szCs w:val="28"/>
        </w:rPr>
        <w:t>писок использованной литературы</w:t>
      </w:r>
    </w:p>
    <w:p w:rsidR="002324A9" w:rsidRPr="002324A9" w:rsidRDefault="002324A9" w:rsidP="00CA65C9">
      <w:pPr>
        <w:pStyle w:val="2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1.</w:t>
      </w:r>
      <w:hyperlink r:id="rId17" w:tgtFrame="_blank" w:history="1">
        <w:r w:rsidRPr="002324A9">
          <w:rPr>
            <w:b w:val="0"/>
            <w:bCs w:val="0"/>
            <w:sz w:val="28"/>
            <w:szCs w:val="28"/>
          </w:rPr>
          <w:t>Реконструкция</w:t>
        </w:r>
        <w:r w:rsidRPr="002324A9">
          <w:rPr>
            <w:sz w:val="28"/>
            <w:szCs w:val="28"/>
          </w:rPr>
          <w:t> </w:t>
        </w:r>
        <w:r w:rsidRPr="002324A9">
          <w:rPr>
            <w:b w:val="0"/>
            <w:bCs w:val="0"/>
            <w:sz w:val="28"/>
            <w:szCs w:val="28"/>
          </w:rPr>
          <w:t>зданий</w:t>
        </w:r>
        <w:r w:rsidRPr="002324A9">
          <w:rPr>
            <w:sz w:val="28"/>
            <w:szCs w:val="28"/>
          </w:rPr>
          <w:t> | </w:t>
        </w:r>
        <w:r w:rsidRPr="002324A9">
          <w:rPr>
            <w:b w:val="0"/>
            <w:bCs w:val="0"/>
            <w:sz w:val="28"/>
            <w:szCs w:val="28"/>
          </w:rPr>
          <w:t>Виды</w:t>
        </w:r>
        <w:r w:rsidRPr="002324A9">
          <w:rPr>
            <w:sz w:val="28"/>
            <w:szCs w:val="28"/>
          </w:rPr>
          <w:t> </w:t>
        </w:r>
        <w:r w:rsidRPr="002324A9">
          <w:rPr>
            <w:b w:val="0"/>
            <w:bCs w:val="0"/>
            <w:sz w:val="28"/>
            <w:szCs w:val="28"/>
          </w:rPr>
          <w:t>реконструкции</w:t>
        </w:r>
      </w:hyperlink>
    </w:p>
    <w:p w:rsidR="00A053CF" w:rsidRPr="00A053CF" w:rsidRDefault="00B844F8" w:rsidP="00A053CF">
      <w:pPr>
        <w:shd w:val="clear" w:color="auto" w:fill="FFFFFF"/>
        <w:textAlignment w:val="top"/>
        <w:rPr>
          <w:rFonts w:ascii="Arial" w:hAnsi="Arial" w:cs="Arial"/>
          <w:color w:val="007700"/>
          <w:sz w:val="23"/>
          <w:szCs w:val="23"/>
          <w:lang w:val="en-US"/>
        </w:rPr>
      </w:pPr>
      <w:hyperlink r:id="rId18" w:tgtFrame="_blank" w:history="1">
        <w:r w:rsidR="00A053CF" w:rsidRPr="00A053CF">
          <w:rPr>
            <w:rStyle w:val="a7"/>
            <w:rFonts w:ascii="Arial" w:hAnsi="Arial" w:cs="Arial"/>
            <w:b/>
            <w:bCs/>
            <w:color w:val="007700"/>
            <w:sz w:val="23"/>
            <w:szCs w:val="23"/>
            <w:lang w:val="en-US"/>
          </w:rPr>
          <w:t>gallut.ru</w:t>
        </w:r>
      </w:hyperlink>
      <w:r w:rsidR="00A053CF" w:rsidRPr="00A053CF">
        <w:rPr>
          <w:rStyle w:val="pathseparator"/>
          <w:rFonts w:ascii="Verdana" w:hAnsi="Verdana" w:cs="Arial"/>
          <w:color w:val="007700"/>
          <w:sz w:val="23"/>
          <w:szCs w:val="23"/>
          <w:lang w:val="en-US"/>
        </w:rPr>
        <w:t>›</w:t>
      </w:r>
      <w:hyperlink r:id="rId19" w:tgtFrame="_blank" w:history="1">
        <w:r w:rsidR="00A053CF" w:rsidRPr="00A053CF">
          <w:rPr>
            <w:rStyle w:val="a7"/>
            <w:rFonts w:ascii="Arial" w:hAnsi="Arial" w:cs="Arial"/>
            <w:color w:val="007700"/>
            <w:sz w:val="23"/>
            <w:szCs w:val="23"/>
            <w:lang w:val="en-US"/>
          </w:rPr>
          <w:t>services/rekonstrukciya_zdanij/</w:t>
        </w:r>
      </w:hyperlink>
    </w:p>
    <w:p w:rsidR="002324A9" w:rsidRPr="002324A9" w:rsidRDefault="002324A9" w:rsidP="00CA65C9">
      <w:pPr>
        <w:pStyle w:val="2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A053CF">
        <w:rPr>
          <w:rFonts w:ascii="Arial" w:hAnsi="Arial" w:cs="Arial"/>
          <w:sz w:val="24"/>
          <w:szCs w:val="23"/>
        </w:rPr>
        <w:t>2</w:t>
      </w:r>
      <w:r>
        <w:rPr>
          <w:rFonts w:ascii="Arial" w:hAnsi="Arial" w:cs="Arial"/>
          <w:color w:val="007700"/>
          <w:sz w:val="23"/>
          <w:szCs w:val="23"/>
        </w:rPr>
        <w:t>.</w:t>
      </w:r>
      <w:hyperlink r:id="rId20" w:tgtFrame="_blank" w:history="1">
        <w:r w:rsidRPr="00A053CF">
          <w:rPr>
            <w:b w:val="0"/>
            <w:bCs w:val="0"/>
            <w:sz w:val="28"/>
            <w:szCs w:val="28"/>
          </w:rPr>
          <w:t>Особые </w:t>
        </w:r>
        <w:r w:rsidRPr="002324A9">
          <w:rPr>
            <w:b w:val="0"/>
            <w:bCs w:val="0"/>
            <w:sz w:val="28"/>
            <w:szCs w:val="28"/>
          </w:rPr>
          <w:t>виды</w:t>
        </w:r>
        <w:r w:rsidRPr="00A053CF">
          <w:rPr>
            <w:b w:val="0"/>
            <w:bCs w:val="0"/>
            <w:sz w:val="28"/>
            <w:szCs w:val="28"/>
          </w:rPr>
          <w:t> </w:t>
        </w:r>
        <w:r w:rsidRPr="002324A9">
          <w:rPr>
            <w:b w:val="0"/>
            <w:bCs w:val="0"/>
            <w:sz w:val="28"/>
            <w:szCs w:val="28"/>
          </w:rPr>
          <w:t>реконструкций</w:t>
        </w:r>
        <w:r w:rsidRPr="00A053CF">
          <w:rPr>
            <w:b w:val="0"/>
            <w:bCs w:val="0"/>
            <w:sz w:val="28"/>
            <w:szCs w:val="28"/>
          </w:rPr>
          <w:t> </w:t>
        </w:r>
        <w:r w:rsidRPr="002324A9">
          <w:rPr>
            <w:b w:val="0"/>
            <w:bCs w:val="0"/>
            <w:sz w:val="28"/>
            <w:szCs w:val="28"/>
          </w:rPr>
          <w:t>зданий</w:t>
        </w:r>
        <w:r w:rsidRPr="00A053CF">
          <w:rPr>
            <w:b w:val="0"/>
            <w:bCs w:val="0"/>
            <w:sz w:val="28"/>
            <w:szCs w:val="28"/>
          </w:rPr>
          <w:t>. Надстройка...</w:t>
        </w:r>
      </w:hyperlink>
    </w:p>
    <w:p w:rsidR="00A053CF" w:rsidRDefault="00B844F8" w:rsidP="00A053CF">
      <w:pPr>
        <w:shd w:val="clear" w:color="auto" w:fill="FFFFFF"/>
        <w:textAlignment w:val="top"/>
        <w:rPr>
          <w:rFonts w:ascii="Arial" w:hAnsi="Arial" w:cs="Arial"/>
          <w:color w:val="007700"/>
          <w:sz w:val="23"/>
          <w:szCs w:val="23"/>
        </w:rPr>
      </w:pPr>
      <w:hyperlink r:id="rId21" w:tgtFrame="_blank" w:history="1">
        <w:r w:rsidR="00A053CF">
          <w:rPr>
            <w:rStyle w:val="a7"/>
            <w:rFonts w:ascii="Arial" w:hAnsi="Arial" w:cs="Arial"/>
            <w:b/>
            <w:bCs/>
            <w:color w:val="007700"/>
            <w:sz w:val="23"/>
            <w:szCs w:val="23"/>
          </w:rPr>
          <w:t>izdatel.ucoz.ru</w:t>
        </w:r>
      </w:hyperlink>
      <w:r w:rsidR="00A053CF">
        <w:rPr>
          <w:rStyle w:val="pathseparator"/>
          <w:rFonts w:ascii="Verdana" w:hAnsi="Verdana" w:cs="Arial"/>
          <w:color w:val="007700"/>
          <w:sz w:val="23"/>
          <w:szCs w:val="23"/>
        </w:rPr>
        <w:t>›</w:t>
      </w:r>
      <w:hyperlink r:id="rId22" w:tgtFrame="_blank" w:history="1">
        <w:r w:rsidR="00A053CF">
          <w:rPr>
            <w:rStyle w:val="a7"/>
            <w:rFonts w:ascii="Arial" w:hAnsi="Arial" w:cs="Arial"/>
            <w:sz w:val="23"/>
            <w:szCs w:val="23"/>
          </w:rPr>
          <w:t>…osobye…rekonstrukcij…nadstrojka…</w:t>
        </w:r>
      </w:hyperlink>
    </w:p>
    <w:p w:rsidR="00A053CF" w:rsidRDefault="00A053CF" w:rsidP="00A053CF">
      <w:pPr>
        <w:shd w:val="clear" w:color="auto" w:fill="FFFFFF"/>
        <w:textAlignment w:val="top"/>
        <w:rPr>
          <w:rFonts w:ascii="Arial" w:hAnsi="Arial" w:cs="Arial"/>
          <w:color w:val="007700"/>
          <w:sz w:val="23"/>
          <w:szCs w:val="23"/>
        </w:rPr>
      </w:pPr>
    </w:p>
    <w:p w:rsidR="00A84F85" w:rsidRDefault="00A84F85" w:rsidP="00CA65C9">
      <w:pPr>
        <w:shd w:val="clear" w:color="auto" w:fill="FFFFFF"/>
        <w:spacing w:line="360" w:lineRule="auto"/>
        <w:textAlignment w:val="top"/>
        <w:rPr>
          <w:rFonts w:ascii="Arial" w:hAnsi="Arial" w:cs="Arial"/>
          <w:color w:val="007700"/>
          <w:sz w:val="23"/>
          <w:szCs w:val="23"/>
        </w:rPr>
      </w:pPr>
    </w:p>
    <w:p w:rsidR="00A84F85" w:rsidRDefault="00A84F85" w:rsidP="00CA65C9">
      <w:pPr>
        <w:shd w:val="clear" w:color="auto" w:fill="FFFFFF"/>
        <w:spacing w:line="360" w:lineRule="auto"/>
        <w:textAlignment w:val="top"/>
        <w:rPr>
          <w:rFonts w:ascii="Arial" w:hAnsi="Arial" w:cs="Arial"/>
          <w:color w:val="007700"/>
          <w:sz w:val="23"/>
          <w:szCs w:val="23"/>
        </w:rPr>
      </w:pPr>
    </w:p>
    <w:p w:rsidR="0081207F" w:rsidRPr="0081207F" w:rsidRDefault="0081207F" w:rsidP="0081207F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bCs w:val="0"/>
          <w:color w:val="000000"/>
          <w:sz w:val="32"/>
          <w:szCs w:val="28"/>
        </w:rPr>
      </w:pPr>
      <w:r w:rsidRPr="0081207F">
        <w:rPr>
          <w:bCs w:val="0"/>
          <w:color w:val="000000"/>
          <w:sz w:val="32"/>
          <w:szCs w:val="28"/>
        </w:rPr>
        <w:t>Источники заимствованных иллюстраций</w:t>
      </w:r>
    </w:p>
    <w:p w:rsidR="00A84F85" w:rsidRDefault="00E32870" w:rsidP="00CA65C9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1.</w:t>
      </w:r>
      <w:hyperlink r:id="rId23" w:tgtFrame="_blank" w:history="1">
        <w:r w:rsidR="00A84F85" w:rsidRPr="00A84F85">
          <w:rPr>
            <w:sz w:val="28"/>
            <w:szCs w:val="28"/>
          </w:rPr>
          <w:t>ikcplay.ru</w:t>
        </w:r>
      </w:hyperlink>
    </w:p>
    <w:p w:rsidR="008559A7" w:rsidRPr="00E06125" w:rsidRDefault="00A84F85" w:rsidP="008559A7">
      <w:pPr>
        <w:shd w:val="clear" w:color="auto" w:fill="FFFFFF"/>
        <w:textAlignment w:val="top"/>
        <w:rPr>
          <w:rFonts w:ascii="Arial" w:hAnsi="Arial" w:cs="Arial"/>
          <w:color w:val="007700"/>
          <w:sz w:val="23"/>
          <w:szCs w:val="23"/>
        </w:rPr>
      </w:pPr>
      <w:r w:rsidRPr="00E06125">
        <w:rPr>
          <w:b/>
          <w:bCs/>
          <w:sz w:val="28"/>
          <w:szCs w:val="28"/>
        </w:rPr>
        <w:t xml:space="preserve">3. </w:t>
      </w:r>
      <w:hyperlink r:id="rId24" w:tgtFrame="_blank" w:history="1">
        <w:r w:rsidR="008559A7" w:rsidRPr="008559A7">
          <w:rPr>
            <w:rStyle w:val="a7"/>
            <w:rFonts w:ascii="Arial" w:hAnsi="Arial" w:cs="Arial"/>
            <w:b/>
            <w:bCs/>
            <w:sz w:val="23"/>
            <w:szCs w:val="23"/>
            <w:lang w:val="en-US"/>
          </w:rPr>
          <w:t>tibigun</w:t>
        </w:r>
        <w:r w:rsidR="008559A7" w:rsidRPr="00E06125">
          <w:rPr>
            <w:rStyle w:val="a7"/>
            <w:rFonts w:ascii="Arial" w:hAnsi="Arial" w:cs="Arial"/>
            <w:b/>
            <w:bCs/>
            <w:sz w:val="23"/>
            <w:szCs w:val="23"/>
          </w:rPr>
          <w:t>.</w:t>
        </w:r>
        <w:r w:rsidR="008559A7" w:rsidRPr="008559A7">
          <w:rPr>
            <w:rStyle w:val="a7"/>
            <w:rFonts w:ascii="Arial" w:hAnsi="Arial" w:cs="Arial"/>
            <w:b/>
            <w:bCs/>
            <w:sz w:val="23"/>
            <w:szCs w:val="23"/>
            <w:lang w:val="en-US"/>
          </w:rPr>
          <w:t>ru</w:t>
        </w:r>
      </w:hyperlink>
      <w:r w:rsidR="008559A7" w:rsidRPr="00E06125">
        <w:rPr>
          <w:rStyle w:val="pathseparator"/>
          <w:rFonts w:ascii="Verdana" w:hAnsi="Verdana" w:cs="Arial"/>
          <w:color w:val="007700"/>
          <w:sz w:val="23"/>
          <w:szCs w:val="23"/>
        </w:rPr>
        <w:t>›</w:t>
      </w:r>
      <w:hyperlink r:id="rId25" w:tgtFrame="_blank" w:history="1">
        <w:r w:rsidR="008559A7" w:rsidRPr="008559A7">
          <w:rPr>
            <w:rStyle w:val="a7"/>
            <w:rFonts w:ascii="Arial" w:hAnsi="Arial" w:cs="Arial"/>
            <w:color w:val="007700"/>
            <w:sz w:val="23"/>
            <w:szCs w:val="23"/>
            <w:lang w:val="en-US"/>
          </w:rPr>
          <w:t>igrovye</w:t>
        </w:r>
        <w:r w:rsidR="008559A7" w:rsidRPr="00E06125">
          <w:rPr>
            <w:rStyle w:val="a7"/>
            <w:rFonts w:ascii="Arial" w:hAnsi="Arial" w:cs="Arial"/>
            <w:color w:val="007700"/>
            <w:sz w:val="23"/>
            <w:szCs w:val="23"/>
          </w:rPr>
          <w:t>-</w:t>
        </w:r>
        <w:r w:rsidR="008559A7" w:rsidRPr="008559A7">
          <w:rPr>
            <w:rStyle w:val="a7"/>
            <w:rFonts w:ascii="Arial" w:hAnsi="Arial" w:cs="Arial"/>
            <w:color w:val="007700"/>
            <w:sz w:val="23"/>
            <w:szCs w:val="23"/>
            <w:lang w:val="en-US"/>
          </w:rPr>
          <w:t>ploschadki</w:t>
        </w:r>
      </w:hyperlink>
    </w:p>
    <w:p w:rsidR="00A84F85" w:rsidRPr="00EC58D6" w:rsidRDefault="00242F6D" w:rsidP="008559A7">
      <w:pPr>
        <w:shd w:val="clear" w:color="auto" w:fill="FFFFFF"/>
        <w:spacing w:line="360" w:lineRule="auto"/>
        <w:textAlignment w:val="top"/>
        <w:rPr>
          <w:b/>
          <w:bCs/>
          <w:sz w:val="28"/>
          <w:szCs w:val="28"/>
        </w:rPr>
      </w:pPr>
      <w:r w:rsidRPr="00EC58D6">
        <w:rPr>
          <w:b/>
          <w:bCs/>
          <w:sz w:val="28"/>
          <w:szCs w:val="28"/>
        </w:rPr>
        <w:t>4</w:t>
      </w:r>
      <w:r w:rsidR="00E32870" w:rsidRPr="00EC58D6">
        <w:rPr>
          <w:b/>
          <w:bCs/>
          <w:sz w:val="28"/>
          <w:szCs w:val="28"/>
        </w:rPr>
        <w:t>.</w:t>
      </w:r>
      <w:r w:rsidR="00E32870" w:rsidRPr="00E32870">
        <w:rPr>
          <w:b/>
          <w:bCs/>
          <w:sz w:val="28"/>
          <w:szCs w:val="28"/>
          <w:lang w:val="en-US"/>
        </w:rPr>
        <w:t>https</w:t>
      </w:r>
      <w:r w:rsidR="00E32870" w:rsidRPr="00EC58D6">
        <w:rPr>
          <w:b/>
          <w:bCs/>
          <w:sz w:val="28"/>
          <w:szCs w:val="28"/>
        </w:rPr>
        <w:t>://</w:t>
      </w:r>
      <w:r w:rsidR="00E32870" w:rsidRPr="00E32870">
        <w:rPr>
          <w:b/>
          <w:bCs/>
          <w:sz w:val="28"/>
          <w:szCs w:val="28"/>
          <w:lang w:val="en-US"/>
        </w:rPr>
        <w:t>yandex</w:t>
      </w:r>
      <w:r w:rsidR="00E32870" w:rsidRPr="00EC58D6">
        <w:rPr>
          <w:b/>
          <w:bCs/>
          <w:sz w:val="28"/>
          <w:szCs w:val="28"/>
        </w:rPr>
        <w:t>.</w:t>
      </w:r>
      <w:r w:rsidR="00E32870" w:rsidRPr="00E32870">
        <w:rPr>
          <w:b/>
          <w:bCs/>
          <w:sz w:val="28"/>
          <w:szCs w:val="28"/>
          <w:lang w:val="en-US"/>
        </w:rPr>
        <w:t>ru</w:t>
      </w:r>
      <w:r w:rsidR="00E32870" w:rsidRPr="00EC58D6">
        <w:rPr>
          <w:b/>
          <w:bCs/>
          <w:sz w:val="28"/>
          <w:szCs w:val="28"/>
        </w:rPr>
        <w:t>/</w:t>
      </w:r>
      <w:r w:rsidR="00E32870" w:rsidRPr="00E32870">
        <w:rPr>
          <w:b/>
          <w:bCs/>
          <w:sz w:val="28"/>
          <w:szCs w:val="28"/>
          <w:lang w:val="en-US"/>
        </w:rPr>
        <w:t>images</w:t>
      </w:r>
      <w:r w:rsidR="00E32870" w:rsidRPr="00EC58D6">
        <w:rPr>
          <w:b/>
          <w:bCs/>
          <w:sz w:val="28"/>
          <w:szCs w:val="28"/>
        </w:rPr>
        <w:t>/</w:t>
      </w:r>
      <w:r w:rsidR="00E32870" w:rsidRPr="00E32870">
        <w:rPr>
          <w:b/>
          <w:bCs/>
          <w:sz w:val="28"/>
          <w:szCs w:val="28"/>
          <w:lang w:val="en-US"/>
        </w:rPr>
        <w:t>search</w:t>
      </w:r>
      <w:r w:rsidR="00E32870" w:rsidRPr="00EC58D6">
        <w:rPr>
          <w:b/>
          <w:bCs/>
          <w:sz w:val="28"/>
          <w:szCs w:val="28"/>
        </w:rPr>
        <w:t>?</w:t>
      </w:r>
      <w:r w:rsidR="00E32870" w:rsidRPr="00E32870">
        <w:rPr>
          <w:b/>
          <w:bCs/>
          <w:sz w:val="28"/>
          <w:szCs w:val="28"/>
          <w:lang w:val="en-US"/>
        </w:rPr>
        <w:t>text</w:t>
      </w:r>
      <w:r w:rsidR="00E32870" w:rsidRPr="00EC58D6">
        <w:rPr>
          <w:b/>
          <w:bCs/>
          <w:sz w:val="28"/>
          <w:szCs w:val="28"/>
        </w:rPr>
        <w:t>=зимний%20сад%20%20многоквартирного%20дома&amp;</w:t>
      </w:r>
      <w:r w:rsidR="00E32870" w:rsidRPr="00E32870">
        <w:rPr>
          <w:b/>
          <w:bCs/>
          <w:sz w:val="28"/>
          <w:szCs w:val="28"/>
          <w:lang w:val="en-US"/>
        </w:rPr>
        <w:t>lr</w:t>
      </w:r>
      <w:r w:rsidR="00E32870" w:rsidRPr="00EC58D6">
        <w:rPr>
          <w:b/>
          <w:bCs/>
          <w:sz w:val="28"/>
          <w:szCs w:val="28"/>
        </w:rPr>
        <w:t>=213</w:t>
      </w:r>
    </w:p>
    <w:p w:rsidR="00A84F85" w:rsidRPr="00EC58D6" w:rsidRDefault="00A84F85" w:rsidP="00CA65C9">
      <w:pPr>
        <w:shd w:val="clear" w:color="auto" w:fill="FFFFFF"/>
        <w:spacing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7C5EC0" w:rsidRPr="00EC58D6" w:rsidRDefault="007C5EC0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A90086" w:rsidRPr="00EC58D6" w:rsidRDefault="00A90086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A90086" w:rsidRPr="00EC58D6" w:rsidRDefault="00A90086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A90086" w:rsidRPr="00EC58D6" w:rsidRDefault="00A90086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A90086" w:rsidRPr="00EC58D6" w:rsidRDefault="00A90086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A90086" w:rsidRPr="00EC58D6" w:rsidRDefault="00A90086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3E0C7D" w:rsidRDefault="003E0C7D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81207F" w:rsidRPr="00EC58D6" w:rsidRDefault="0081207F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213DCF" w:rsidRPr="00EC58D6" w:rsidRDefault="00213DCF" w:rsidP="00CA65C9">
      <w:pPr>
        <w:pStyle w:val="a3"/>
        <w:spacing w:line="360" w:lineRule="auto"/>
        <w:jc w:val="both"/>
        <w:rPr>
          <w:sz w:val="28"/>
          <w:szCs w:val="28"/>
        </w:rPr>
      </w:pPr>
    </w:p>
    <w:p w:rsidR="00F8345E" w:rsidRDefault="00F8345E" w:rsidP="00F02021">
      <w:pPr>
        <w:pStyle w:val="a3"/>
        <w:spacing w:line="360" w:lineRule="auto"/>
        <w:jc w:val="center"/>
        <w:rPr>
          <w:b/>
          <w:color w:val="000000"/>
          <w:sz w:val="32"/>
          <w:szCs w:val="28"/>
        </w:rPr>
      </w:pPr>
      <w:r w:rsidRPr="00F8345E">
        <w:rPr>
          <w:b/>
          <w:color w:val="000000"/>
          <w:sz w:val="32"/>
          <w:szCs w:val="28"/>
        </w:rPr>
        <w:lastRenderedPageBreak/>
        <w:t>Приложение</w:t>
      </w:r>
    </w:p>
    <w:p w:rsidR="00F8345E" w:rsidRPr="00F8345E" w:rsidRDefault="00F8345E" w:rsidP="00CA65C9">
      <w:pPr>
        <w:pStyle w:val="a3"/>
        <w:spacing w:line="360" w:lineRule="auto"/>
        <w:jc w:val="both"/>
        <w:rPr>
          <w:b/>
          <w:i/>
          <w:color w:val="000000"/>
          <w:sz w:val="32"/>
          <w:szCs w:val="28"/>
        </w:rPr>
      </w:pPr>
      <w:r w:rsidRPr="00F8345E">
        <w:rPr>
          <w:b/>
          <w:i/>
          <w:color w:val="000000"/>
          <w:sz w:val="32"/>
          <w:szCs w:val="28"/>
        </w:rPr>
        <w:t>Анкета</w:t>
      </w:r>
    </w:p>
    <w:p w:rsidR="003E0C7D" w:rsidRPr="002E462A" w:rsidRDefault="009A164C" w:rsidP="00CA65C9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rStyle w:val="apple-converted-space"/>
          <w:sz w:val="28"/>
          <w:szCs w:val="23"/>
        </w:rPr>
        <w:t xml:space="preserve">1. </w:t>
      </w:r>
      <w:r w:rsidR="003E0C7D" w:rsidRPr="002E462A">
        <w:rPr>
          <w:rStyle w:val="apple-converted-space"/>
          <w:sz w:val="28"/>
          <w:szCs w:val="23"/>
        </w:rPr>
        <w:t> </w:t>
      </w:r>
      <w:r w:rsidR="003E0C7D" w:rsidRPr="002E462A">
        <w:rPr>
          <w:sz w:val="28"/>
          <w:szCs w:val="23"/>
        </w:rPr>
        <w:t>Довольны ли вы качеством своего жилья?</w:t>
      </w:r>
    </w:p>
    <w:p w:rsidR="003E0C7D" w:rsidRPr="002E462A" w:rsidRDefault="002914FA" w:rsidP="00CA65C9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а</w:t>
      </w:r>
      <w:r w:rsidR="003E0C7D" w:rsidRPr="002E462A">
        <w:rPr>
          <w:sz w:val="28"/>
          <w:szCs w:val="23"/>
        </w:rPr>
        <w:t>. Да, вполне доволен</w:t>
      </w:r>
    </w:p>
    <w:p w:rsidR="003E0C7D" w:rsidRPr="002E462A" w:rsidRDefault="002914FA" w:rsidP="00CA65C9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б</w:t>
      </w:r>
      <w:r w:rsidR="003E0C7D" w:rsidRPr="002E462A">
        <w:rPr>
          <w:sz w:val="28"/>
          <w:szCs w:val="23"/>
        </w:rPr>
        <w:t xml:space="preserve">. </w:t>
      </w:r>
      <w:r w:rsidR="00D33510" w:rsidRPr="002E462A">
        <w:rPr>
          <w:sz w:val="28"/>
          <w:szCs w:val="23"/>
        </w:rPr>
        <w:t>Совершенно не доволен</w:t>
      </w:r>
    </w:p>
    <w:p w:rsidR="00D33510" w:rsidRPr="002E462A" w:rsidRDefault="002914FA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в</w:t>
      </w:r>
      <w:r w:rsidR="003E0C7D" w:rsidRPr="002E462A">
        <w:rPr>
          <w:sz w:val="28"/>
          <w:szCs w:val="23"/>
        </w:rPr>
        <w:t xml:space="preserve">. </w:t>
      </w:r>
      <w:r w:rsidR="00D33510" w:rsidRPr="002E462A">
        <w:rPr>
          <w:sz w:val="28"/>
          <w:szCs w:val="23"/>
        </w:rPr>
        <w:t>Не знаю, не могу определиться</w:t>
      </w: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 2. Намерены ли вы улучшить свои жилищные условия? (увеличение жилплощади, а не ремонт)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 xml:space="preserve">а. Да 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 xml:space="preserve">б. Нет 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 xml:space="preserve">в. Не могу определиться 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370D9F">
      <w:pPr>
        <w:pStyle w:val="a3"/>
        <w:numPr>
          <w:ilvl w:val="0"/>
          <w:numId w:val="7"/>
        </w:numPr>
        <w:shd w:val="clear" w:color="auto" w:fill="FFFFFF"/>
        <w:spacing w:before="167" w:beforeAutospacing="0" w:after="167" w:afterAutospacing="0" w:line="360" w:lineRule="auto"/>
        <w:ind w:right="167"/>
        <w:rPr>
          <w:sz w:val="28"/>
          <w:szCs w:val="23"/>
        </w:rPr>
      </w:pPr>
      <w:r w:rsidRPr="002E462A">
        <w:rPr>
          <w:sz w:val="28"/>
          <w:szCs w:val="23"/>
        </w:rPr>
        <w:t xml:space="preserve">Как вы считаете, что дешевле 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а. возведение нового дома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б. реконструкция дома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4.  Как вы намерены улучшить свои жилищные условия?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а. Увеличение жилплощади, за счёт реконструкции</w:t>
      </w:r>
    </w:p>
    <w:p w:rsidR="00370D9F" w:rsidRPr="002E462A" w:rsidRDefault="00370D9F" w:rsidP="00370D9F">
      <w:pPr>
        <w:tabs>
          <w:tab w:val="left" w:pos="1340"/>
        </w:tabs>
        <w:rPr>
          <w:rFonts w:ascii="Times New Roman" w:hAnsi="Times New Roman" w:cs="Times New Roman"/>
          <w:sz w:val="28"/>
          <w:szCs w:val="23"/>
        </w:rPr>
      </w:pPr>
      <w:r w:rsidRPr="002E462A">
        <w:rPr>
          <w:rFonts w:ascii="Times New Roman" w:hAnsi="Times New Roman" w:cs="Times New Roman"/>
          <w:sz w:val="28"/>
          <w:szCs w:val="23"/>
        </w:rPr>
        <w:t>б. Покупка нового жилья</w:t>
      </w:r>
    </w:p>
    <w:p w:rsidR="00370D9F" w:rsidRPr="002E462A" w:rsidRDefault="00370D9F" w:rsidP="00370D9F">
      <w:pPr>
        <w:tabs>
          <w:tab w:val="left" w:pos="1340"/>
        </w:tabs>
        <w:rPr>
          <w:rFonts w:ascii="Times New Roman" w:hAnsi="Times New Roman" w:cs="Times New Roman"/>
          <w:sz w:val="28"/>
          <w:szCs w:val="23"/>
        </w:rPr>
      </w:pP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5.  Считаете ли вы достаточным объем жилищного строительства в вашем городе?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lastRenderedPageBreak/>
        <w:t>а. Да, в нашем городе строится достаточное количество жилья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б. Нет, жилья строится недостаточно</w:t>
      </w: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  <w:r w:rsidRPr="002E462A">
        <w:rPr>
          <w:sz w:val="28"/>
          <w:szCs w:val="23"/>
        </w:rPr>
        <w:t>в. Не могу определиться </w:t>
      </w:r>
    </w:p>
    <w:p w:rsidR="00370D9F" w:rsidRPr="002E462A" w:rsidRDefault="00370D9F" w:rsidP="00370D9F">
      <w:pPr>
        <w:tabs>
          <w:tab w:val="left" w:pos="1340"/>
        </w:tabs>
        <w:rPr>
          <w:rFonts w:ascii="Times New Roman" w:hAnsi="Times New Roman" w:cs="Times New Roman"/>
          <w:sz w:val="28"/>
          <w:szCs w:val="23"/>
        </w:rPr>
      </w:pPr>
    </w:p>
    <w:p w:rsidR="00370D9F" w:rsidRPr="002E462A" w:rsidRDefault="00370D9F" w:rsidP="00370D9F">
      <w:pPr>
        <w:tabs>
          <w:tab w:val="left" w:pos="1340"/>
        </w:tabs>
        <w:rPr>
          <w:rFonts w:ascii="Times New Roman" w:hAnsi="Times New Roman" w:cs="Times New Roman"/>
          <w:sz w:val="28"/>
          <w:szCs w:val="23"/>
        </w:rPr>
      </w:pPr>
    </w:p>
    <w:p w:rsidR="00370D9F" w:rsidRPr="002E462A" w:rsidRDefault="00370D9F" w:rsidP="00370D9F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70D9F" w:rsidRPr="002E462A" w:rsidRDefault="00370D9F" w:rsidP="00D33510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sz w:val="28"/>
          <w:szCs w:val="23"/>
        </w:rPr>
      </w:pPr>
    </w:p>
    <w:p w:rsidR="003E0C7D" w:rsidRPr="00BC6B19" w:rsidRDefault="003E0C7D" w:rsidP="00D33510">
      <w:pPr>
        <w:pStyle w:val="a3"/>
        <w:shd w:val="clear" w:color="auto" w:fill="FFFFFF"/>
        <w:spacing w:before="167" w:beforeAutospacing="0" w:after="167" w:afterAutospacing="0" w:line="360" w:lineRule="auto"/>
        <w:ind w:right="167"/>
        <w:rPr>
          <w:color w:val="424242"/>
          <w:sz w:val="28"/>
          <w:szCs w:val="23"/>
        </w:rPr>
      </w:pPr>
      <w:r w:rsidRPr="00BC6B19">
        <w:rPr>
          <w:color w:val="424242"/>
          <w:sz w:val="28"/>
          <w:szCs w:val="23"/>
        </w:rPr>
        <w:lastRenderedPageBreak/>
        <w:t> </w:t>
      </w:r>
      <w:r w:rsidR="00370D9F">
        <w:rPr>
          <w:noProof/>
          <w:color w:val="424242"/>
          <w:sz w:val="28"/>
          <w:szCs w:val="23"/>
        </w:rPr>
        <w:drawing>
          <wp:inline distT="0" distB="0" distL="0" distR="0">
            <wp:extent cx="5486400" cy="3732028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874E2" w:rsidRPr="00BC6B19" w:rsidRDefault="009874E2" w:rsidP="00370D9F">
      <w:pPr>
        <w:pStyle w:val="a3"/>
        <w:shd w:val="clear" w:color="auto" w:fill="FFFFFF"/>
        <w:spacing w:before="167" w:beforeAutospacing="0" w:after="167" w:afterAutospacing="0" w:line="360" w:lineRule="auto"/>
        <w:ind w:right="167"/>
        <w:rPr>
          <w:color w:val="424242"/>
          <w:sz w:val="28"/>
          <w:szCs w:val="23"/>
        </w:rPr>
      </w:pPr>
      <w:bookmarkStart w:id="0" w:name="_GoBack"/>
      <w:bookmarkEnd w:id="0"/>
    </w:p>
    <w:p w:rsidR="009E2FF3" w:rsidRDefault="009874E2" w:rsidP="009874E2">
      <w:pPr>
        <w:ind w:firstLine="708"/>
      </w:pPr>
      <w:r>
        <w:rPr>
          <w:noProof/>
        </w:rPr>
        <w:drawing>
          <wp:inline distT="0" distB="0" distL="0" distR="0">
            <wp:extent cx="5486400" cy="4167962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E2FF3" w:rsidRDefault="009E2FF3" w:rsidP="009E2FF3"/>
    <w:p w:rsidR="00E32870" w:rsidRDefault="009E2FF3" w:rsidP="009E2FF3">
      <w:pPr>
        <w:tabs>
          <w:tab w:val="left" w:pos="1340"/>
        </w:tabs>
      </w:pPr>
      <w:r>
        <w:rPr>
          <w:noProof/>
        </w:rPr>
        <w:lastRenderedPageBreak/>
        <w:drawing>
          <wp:inline distT="0" distB="0" distL="0" distR="0">
            <wp:extent cx="5486400" cy="3551274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2FF3" w:rsidRDefault="009E2FF3" w:rsidP="009E2FF3">
      <w:pPr>
        <w:tabs>
          <w:tab w:val="left" w:pos="1340"/>
        </w:tabs>
      </w:pPr>
    </w:p>
    <w:p w:rsidR="009E2FF3" w:rsidRDefault="009E2FF3" w:rsidP="009E2FF3">
      <w:pPr>
        <w:tabs>
          <w:tab w:val="left" w:pos="1340"/>
        </w:tabs>
      </w:pPr>
    </w:p>
    <w:p w:rsidR="00650FE6" w:rsidRDefault="009E2FF3" w:rsidP="009E2FF3">
      <w:pPr>
        <w:tabs>
          <w:tab w:val="left" w:pos="1340"/>
        </w:tabs>
      </w:pPr>
      <w:r>
        <w:rPr>
          <w:noProof/>
        </w:rPr>
        <w:drawing>
          <wp:inline distT="0" distB="0" distL="0" distR="0">
            <wp:extent cx="5497032" cy="4167963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50FE6" w:rsidRDefault="00650FE6" w:rsidP="00650FE6"/>
    <w:p w:rsidR="00650FE6" w:rsidRDefault="00650FE6" w:rsidP="00650FE6">
      <w:pPr>
        <w:pStyle w:val="a3"/>
        <w:shd w:val="clear" w:color="auto" w:fill="FFFFFF"/>
        <w:spacing w:before="167" w:beforeAutospacing="0" w:after="167" w:afterAutospacing="0" w:line="360" w:lineRule="auto"/>
        <w:ind w:left="167" w:right="167"/>
        <w:rPr>
          <w:color w:val="424242"/>
          <w:sz w:val="28"/>
          <w:szCs w:val="23"/>
        </w:rPr>
      </w:pPr>
    </w:p>
    <w:p w:rsidR="009E2FF3" w:rsidRDefault="00650FE6" w:rsidP="00EC58D6">
      <w:pPr>
        <w:ind w:firstLine="142"/>
        <w:jc w:val="center"/>
      </w:pPr>
      <w:r>
        <w:rPr>
          <w:noProof/>
        </w:rPr>
        <w:lastRenderedPageBreak/>
        <w:drawing>
          <wp:inline distT="0" distB="0" distL="0" distR="0">
            <wp:extent cx="6018028" cy="4019107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303FF6" w:rsidRDefault="00303FF6" w:rsidP="00EC58D6">
      <w:pPr>
        <w:ind w:firstLine="142"/>
        <w:jc w:val="center"/>
      </w:pPr>
    </w:p>
    <w:p w:rsidR="004E6D99" w:rsidRDefault="004E6D99" w:rsidP="00EC58D6">
      <w:pPr>
        <w:ind w:firstLine="142"/>
        <w:jc w:val="center"/>
      </w:pPr>
    </w:p>
    <w:p w:rsidR="004E6D99" w:rsidRDefault="004E6D99" w:rsidP="00EC58D6">
      <w:pPr>
        <w:ind w:firstLine="142"/>
        <w:jc w:val="center"/>
      </w:pPr>
    </w:p>
    <w:p w:rsidR="004E6D99" w:rsidRDefault="004E6D99" w:rsidP="00EC58D6">
      <w:pPr>
        <w:ind w:firstLine="142"/>
        <w:jc w:val="center"/>
      </w:pPr>
    </w:p>
    <w:p w:rsidR="00B073BE" w:rsidRDefault="00B073BE" w:rsidP="00EC58D6">
      <w:pPr>
        <w:ind w:firstLine="142"/>
        <w:jc w:val="center"/>
      </w:pPr>
    </w:p>
    <w:p w:rsidR="004E6D99" w:rsidRDefault="004E6D99" w:rsidP="00EC58D6">
      <w:pPr>
        <w:ind w:firstLine="142"/>
        <w:jc w:val="center"/>
      </w:pPr>
    </w:p>
    <w:sectPr w:rsidR="004E6D99" w:rsidSect="00B073B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356" w:rsidRDefault="00FE7356" w:rsidP="00974DBC">
      <w:pPr>
        <w:spacing w:after="0" w:line="240" w:lineRule="auto"/>
      </w:pPr>
      <w:r>
        <w:separator/>
      </w:r>
    </w:p>
  </w:endnote>
  <w:endnote w:type="continuationSeparator" w:id="1">
    <w:p w:rsidR="00FE7356" w:rsidRDefault="00FE7356" w:rsidP="00974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356" w:rsidRDefault="00FE7356" w:rsidP="00974DBC">
      <w:pPr>
        <w:spacing w:after="0" w:line="240" w:lineRule="auto"/>
      </w:pPr>
      <w:r>
        <w:separator/>
      </w:r>
    </w:p>
  </w:footnote>
  <w:footnote w:type="continuationSeparator" w:id="1">
    <w:p w:rsidR="00FE7356" w:rsidRDefault="00FE7356" w:rsidP="00974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E40AC"/>
    <w:multiLevelType w:val="hybridMultilevel"/>
    <w:tmpl w:val="CF80DC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D4BD1"/>
    <w:multiLevelType w:val="hybridMultilevel"/>
    <w:tmpl w:val="AB489A0E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42E334FA"/>
    <w:multiLevelType w:val="multilevel"/>
    <w:tmpl w:val="4B74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DA269F"/>
    <w:multiLevelType w:val="multilevel"/>
    <w:tmpl w:val="BDEE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3E2EE2"/>
    <w:multiLevelType w:val="hybridMultilevel"/>
    <w:tmpl w:val="AD6697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C08C8"/>
    <w:multiLevelType w:val="hybridMultilevel"/>
    <w:tmpl w:val="7CFEADB2"/>
    <w:lvl w:ilvl="0" w:tplc="BAB670A8">
      <w:start w:val="1"/>
      <w:numFmt w:val="decimal"/>
      <w:lvlText w:val="%1"/>
      <w:lvlJc w:val="left"/>
      <w:pPr>
        <w:ind w:left="274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465" w:hanging="360"/>
      </w:pPr>
    </w:lvl>
    <w:lvl w:ilvl="2" w:tplc="0419001B" w:tentative="1">
      <w:start w:val="1"/>
      <w:numFmt w:val="lowerRoman"/>
      <w:lvlText w:val="%3."/>
      <w:lvlJc w:val="right"/>
      <w:pPr>
        <w:ind w:left="4185" w:hanging="180"/>
      </w:pPr>
    </w:lvl>
    <w:lvl w:ilvl="3" w:tplc="0419000F" w:tentative="1">
      <w:start w:val="1"/>
      <w:numFmt w:val="decimal"/>
      <w:lvlText w:val="%4."/>
      <w:lvlJc w:val="left"/>
      <w:pPr>
        <w:ind w:left="4905" w:hanging="360"/>
      </w:pPr>
    </w:lvl>
    <w:lvl w:ilvl="4" w:tplc="04190019" w:tentative="1">
      <w:start w:val="1"/>
      <w:numFmt w:val="lowerLetter"/>
      <w:lvlText w:val="%5."/>
      <w:lvlJc w:val="left"/>
      <w:pPr>
        <w:ind w:left="5625" w:hanging="360"/>
      </w:pPr>
    </w:lvl>
    <w:lvl w:ilvl="5" w:tplc="0419001B" w:tentative="1">
      <w:start w:val="1"/>
      <w:numFmt w:val="lowerRoman"/>
      <w:lvlText w:val="%6."/>
      <w:lvlJc w:val="right"/>
      <w:pPr>
        <w:ind w:left="6345" w:hanging="180"/>
      </w:pPr>
    </w:lvl>
    <w:lvl w:ilvl="6" w:tplc="0419000F" w:tentative="1">
      <w:start w:val="1"/>
      <w:numFmt w:val="decimal"/>
      <w:lvlText w:val="%7."/>
      <w:lvlJc w:val="left"/>
      <w:pPr>
        <w:ind w:left="7065" w:hanging="360"/>
      </w:pPr>
    </w:lvl>
    <w:lvl w:ilvl="7" w:tplc="04190019" w:tentative="1">
      <w:start w:val="1"/>
      <w:numFmt w:val="lowerLetter"/>
      <w:lvlText w:val="%8."/>
      <w:lvlJc w:val="left"/>
      <w:pPr>
        <w:ind w:left="7785" w:hanging="360"/>
      </w:pPr>
    </w:lvl>
    <w:lvl w:ilvl="8" w:tplc="041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6">
    <w:nsid w:val="6B5620C8"/>
    <w:multiLevelType w:val="hybridMultilevel"/>
    <w:tmpl w:val="748445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92915"/>
    <w:multiLevelType w:val="multilevel"/>
    <w:tmpl w:val="CF86DD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7655701C"/>
    <w:multiLevelType w:val="multilevel"/>
    <w:tmpl w:val="4814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1DEE"/>
    <w:rsid w:val="0004216F"/>
    <w:rsid w:val="00063B13"/>
    <w:rsid w:val="00085D63"/>
    <w:rsid w:val="00095403"/>
    <w:rsid w:val="000977B9"/>
    <w:rsid w:val="000B654F"/>
    <w:rsid w:val="00165F95"/>
    <w:rsid w:val="001A4CAB"/>
    <w:rsid w:val="00213DCF"/>
    <w:rsid w:val="002324A9"/>
    <w:rsid w:val="002414E2"/>
    <w:rsid w:val="00242F6D"/>
    <w:rsid w:val="002914FA"/>
    <w:rsid w:val="002E462A"/>
    <w:rsid w:val="00303FF6"/>
    <w:rsid w:val="00330DDE"/>
    <w:rsid w:val="00361C9B"/>
    <w:rsid w:val="00370D9F"/>
    <w:rsid w:val="003714EA"/>
    <w:rsid w:val="003809C7"/>
    <w:rsid w:val="003E0C7D"/>
    <w:rsid w:val="004B23EB"/>
    <w:rsid w:val="004C48FD"/>
    <w:rsid w:val="004E6D99"/>
    <w:rsid w:val="004F154E"/>
    <w:rsid w:val="0056008A"/>
    <w:rsid w:val="005828CB"/>
    <w:rsid w:val="005C5B41"/>
    <w:rsid w:val="00650FE6"/>
    <w:rsid w:val="00693193"/>
    <w:rsid w:val="006936F5"/>
    <w:rsid w:val="00697156"/>
    <w:rsid w:val="006E4B45"/>
    <w:rsid w:val="006F5F57"/>
    <w:rsid w:val="00752F3D"/>
    <w:rsid w:val="007C5EC0"/>
    <w:rsid w:val="00807661"/>
    <w:rsid w:val="0081207F"/>
    <w:rsid w:val="008212D6"/>
    <w:rsid w:val="008357CB"/>
    <w:rsid w:val="008559A7"/>
    <w:rsid w:val="008F1DEE"/>
    <w:rsid w:val="00925107"/>
    <w:rsid w:val="00935690"/>
    <w:rsid w:val="00974DBC"/>
    <w:rsid w:val="009874E2"/>
    <w:rsid w:val="009A164C"/>
    <w:rsid w:val="009B514B"/>
    <w:rsid w:val="009E2222"/>
    <w:rsid w:val="009E2FF3"/>
    <w:rsid w:val="00A034C4"/>
    <w:rsid w:val="00A053CF"/>
    <w:rsid w:val="00A8114F"/>
    <w:rsid w:val="00A84F85"/>
    <w:rsid w:val="00A90086"/>
    <w:rsid w:val="00AB19CD"/>
    <w:rsid w:val="00AC425A"/>
    <w:rsid w:val="00B00F82"/>
    <w:rsid w:val="00B073BE"/>
    <w:rsid w:val="00B4649F"/>
    <w:rsid w:val="00B65165"/>
    <w:rsid w:val="00B844F8"/>
    <w:rsid w:val="00B92BAF"/>
    <w:rsid w:val="00BB48AC"/>
    <w:rsid w:val="00BC6B19"/>
    <w:rsid w:val="00BE2623"/>
    <w:rsid w:val="00C41B1F"/>
    <w:rsid w:val="00C44074"/>
    <w:rsid w:val="00C679F1"/>
    <w:rsid w:val="00CA65C9"/>
    <w:rsid w:val="00CB124A"/>
    <w:rsid w:val="00CC7B69"/>
    <w:rsid w:val="00D040A7"/>
    <w:rsid w:val="00D12AC5"/>
    <w:rsid w:val="00D33510"/>
    <w:rsid w:val="00E06125"/>
    <w:rsid w:val="00E32870"/>
    <w:rsid w:val="00EC58D6"/>
    <w:rsid w:val="00F02021"/>
    <w:rsid w:val="00F03655"/>
    <w:rsid w:val="00F255EE"/>
    <w:rsid w:val="00F3126F"/>
    <w:rsid w:val="00F8345E"/>
    <w:rsid w:val="00F973E0"/>
    <w:rsid w:val="00FB64B6"/>
    <w:rsid w:val="00FE7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" extrusioncolor="#002060"/>
    </o:shapedefaults>
    <o:shapelayout v:ext="edit">
      <o:idmap v:ext="edit" data="1"/>
      <o:rules v:ext="edit">
        <o:r id="V:Rule15" type="connector" idref="#_x0000_s1034"/>
        <o:r id="V:Rule16" type="connector" idref="#_x0000_s1035"/>
        <o:r id="V:Rule17" type="connector" idref="#_x0000_s1036"/>
        <o:r id="V:Rule18" type="connector" idref="#_x0000_s1027"/>
        <o:r id="V:Rule19" type="connector" idref="#_x0000_s1048"/>
        <o:r id="V:Rule20" type="connector" idref="#_x0000_s1030"/>
        <o:r id="V:Rule21" type="connector" idref="#_x0000_s1038"/>
        <o:r id="V:Rule22" type="connector" idref="#_x0000_s1037"/>
        <o:r id="V:Rule23" type="connector" idref="#_x0000_s1032"/>
        <o:r id="V:Rule24" type="connector" idref="#_x0000_s1049"/>
        <o:r id="V:Rule25" type="connector" idref="#_x0000_s1041"/>
        <o:r id="V:Rule26" type="connector" idref="#_x0000_s1028"/>
        <o:r id="V:Rule27" type="connector" idref="#_x0000_s1042"/>
        <o:r id="V:Rule2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5A"/>
  </w:style>
  <w:style w:type="paragraph" w:styleId="2">
    <w:name w:val="heading 2"/>
    <w:basedOn w:val="a"/>
    <w:link w:val="20"/>
    <w:uiPriority w:val="9"/>
    <w:qFormat/>
    <w:rsid w:val="008F1D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F1D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1DE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F1DE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wp-caption-text">
    <w:name w:val="wp-caption-text"/>
    <w:basedOn w:val="a"/>
    <w:rsid w:val="008F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F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DE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F1D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humbs-rating-down">
    <w:name w:val="thumbs-rating-down"/>
    <w:basedOn w:val="a0"/>
    <w:rsid w:val="008F1DEE"/>
  </w:style>
  <w:style w:type="character" w:customStyle="1" w:styleId="apple-converted-space">
    <w:name w:val="apple-converted-space"/>
    <w:basedOn w:val="a0"/>
    <w:rsid w:val="008F1DEE"/>
  </w:style>
  <w:style w:type="character" w:customStyle="1" w:styleId="raitingsum">
    <w:name w:val="raiting_sum"/>
    <w:basedOn w:val="a0"/>
    <w:rsid w:val="008F1DEE"/>
  </w:style>
  <w:style w:type="character" w:customStyle="1" w:styleId="thumbs-rating-up">
    <w:name w:val="thumbs-rating-up"/>
    <w:basedOn w:val="a0"/>
    <w:rsid w:val="008F1DEE"/>
  </w:style>
  <w:style w:type="character" w:styleId="a7">
    <w:name w:val="Hyperlink"/>
    <w:basedOn w:val="a0"/>
    <w:uiPriority w:val="99"/>
    <w:unhideWhenUsed/>
    <w:rsid w:val="00CB124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65165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B65165"/>
    <w:rPr>
      <w:i/>
      <w:iCs/>
    </w:rPr>
  </w:style>
  <w:style w:type="character" w:customStyle="1" w:styleId="pro-name">
    <w:name w:val="pro-name"/>
    <w:basedOn w:val="a0"/>
    <w:rsid w:val="00A034C4"/>
  </w:style>
  <w:style w:type="character" w:customStyle="1" w:styleId="c3">
    <w:name w:val="c3"/>
    <w:basedOn w:val="a0"/>
    <w:rsid w:val="007C5EC0"/>
  </w:style>
  <w:style w:type="paragraph" w:customStyle="1" w:styleId="c9">
    <w:name w:val="c9"/>
    <w:basedOn w:val="a"/>
    <w:rsid w:val="007C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974DBC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974DBC"/>
    <w:rPr>
      <w:lang w:eastAsia="en-US"/>
    </w:rPr>
  </w:style>
  <w:style w:type="paragraph" w:styleId="ac">
    <w:name w:val="header"/>
    <w:basedOn w:val="a"/>
    <w:link w:val="ad"/>
    <w:uiPriority w:val="99"/>
    <w:unhideWhenUsed/>
    <w:rsid w:val="00974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74DBC"/>
  </w:style>
  <w:style w:type="paragraph" w:styleId="ae">
    <w:name w:val="footer"/>
    <w:basedOn w:val="a"/>
    <w:link w:val="af"/>
    <w:uiPriority w:val="99"/>
    <w:unhideWhenUsed/>
    <w:rsid w:val="00974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4DBC"/>
  </w:style>
  <w:style w:type="character" w:customStyle="1" w:styleId="af0">
    <w:name w:val="Основной текст_"/>
    <w:basedOn w:val="a0"/>
    <w:link w:val="1"/>
    <w:rsid w:val="00A90086"/>
    <w:rPr>
      <w:rFonts w:ascii="Bookman Old Style" w:eastAsia="Bookman Old Style" w:hAnsi="Bookman Old Style" w:cs="Bookman Old Style"/>
      <w:sz w:val="31"/>
      <w:szCs w:val="31"/>
      <w:shd w:val="clear" w:color="auto" w:fill="FFFFFF"/>
    </w:rPr>
  </w:style>
  <w:style w:type="character" w:customStyle="1" w:styleId="af1">
    <w:name w:val="Основной текст + Полужирный"/>
    <w:basedOn w:val="af0"/>
    <w:rsid w:val="00A90086"/>
    <w:rPr>
      <w:rFonts w:ascii="Bookman Old Style" w:eastAsia="Bookman Old Style" w:hAnsi="Bookman Old Style" w:cs="Bookman Old Style"/>
      <w:b/>
      <w:bCs/>
      <w:sz w:val="31"/>
      <w:szCs w:val="31"/>
      <w:u w:val="single"/>
      <w:shd w:val="clear" w:color="auto" w:fill="FFFFFF"/>
    </w:rPr>
  </w:style>
  <w:style w:type="paragraph" w:customStyle="1" w:styleId="1">
    <w:name w:val="Основной текст1"/>
    <w:basedOn w:val="a"/>
    <w:link w:val="af0"/>
    <w:rsid w:val="00A90086"/>
    <w:pPr>
      <w:shd w:val="clear" w:color="auto" w:fill="FFFFFF"/>
      <w:spacing w:before="1020" w:after="600" w:line="629" w:lineRule="exact"/>
      <w:jc w:val="right"/>
    </w:pPr>
    <w:rPr>
      <w:rFonts w:ascii="Bookman Old Style" w:eastAsia="Bookman Old Style" w:hAnsi="Bookman Old Style" w:cs="Bookman Old Style"/>
      <w:sz w:val="31"/>
      <w:szCs w:val="31"/>
    </w:rPr>
  </w:style>
  <w:style w:type="character" w:customStyle="1" w:styleId="pathseparator">
    <w:name w:val="path__separator"/>
    <w:basedOn w:val="a0"/>
    <w:rsid w:val="00232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0647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9932">
              <w:marLeft w:val="0"/>
              <w:marRight w:val="0"/>
              <w:marTop w:val="0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969439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7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5661">
          <w:marLeft w:val="167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3385">
              <w:marLeft w:val="167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738">
              <w:marLeft w:val="0"/>
              <w:marRight w:val="0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2516">
              <w:marLeft w:val="167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9347">
              <w:marLeft w:val="0"/>
              <w:marRight w:val="0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7094">
              <w:marLeft w:val="0"/>
              <w:marRight w:val="0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29939">
              <w:marLeft w:val="167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9334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7781">
              <w:marLeft w:val="0"/>
              <w:marRight w:val="0"/>
              <w:marTop w:val="0"/>
              <w:marBottom w:val="0"/>
              <w:divBdr>
                <w:top w:val="single" w:sz="6" w:space="29" w:color="E7E7E7"/>
                <w:left w:val="single" w:sz="6" w:space="29" w:color="E7E7E7"/>
                <w:bottom w:val="single" w:sz="6" w:space="26" w:color="E7E7E7"/>
                <w:right w:val="single" w:sz="6" w:space="17" w:color="E7E7E7"/>
              </w:divBdr>
              <w:divsChild>
                <w:div w:id="21458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9946">
              <w:marLeft w:val="0"/>
              <w:marRight w:val="0"/>
              <w:marTop w:val="0"/>
              <w:marBottom w:val="0"/>
              <w:divBdr>
                <w:top w:val="single" w:sz="6" w:space="17" w:color="E7E7E7"/>
                <w:left w:val="single" w:sz="6" w:space="31" w:color="E7E7E7"/>
                <w:bottom w:val="single" w:sz="6" w:space="17" w:color="E7E7E7"/>
                <w:right w:val="single" w:sz="6" w:space="31" w:color="E7E7E7"/>
              </w:divBdr>
              <w:divsChild>
                <w:div w:id="101974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0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yandex.ru/clck/jsredir?from=yandex.ru%3Bsearch%2F%3Bweb%3B%3B&amp;text=&amp;etext=1366.0-EB9V5d_odLrPC8PLEoMn7kkfmHU4uNnO9h4JIk8lDreNUYnjSpTnyQ666C9dFWpTti3ZBuQXB78OF34103t2KFOPQtPJu5BdCyrZ2o7j1Rg1Ir9Gw1HpYYVCU-G1qYkaZgLG7V4sOLHCVnLDkIOQ.6a511800dbabc7e143c52ddc480d754b4399df32&amp;uuid=&amp;state=PEtFfuTeVD4jaxywoSUvtJXex15Wcbo_WC5IbL5gF2nA55R7BZzfUbx-UGhzxgeV&amp;data=UlNrNmk5WktYejR0eWJFYk1Ldmtxc0FsQktmZWMtUjdHSG0xOUJhQ3BZemJ5ajh0bE9JMU9qaUlSZmZwWTZ2TnRNWjQ4OVNBX2RIT0stSXVNV2tUUE13aXNfYlRYR25f&amp;b64e=2&amp;sign=481b3c8986ef4e0072fa23ee83db6ba0&amp;keyno=0&amp;cst=AiuY0DBWFJ5fN_r-AEszk8FVQywmMY0W0e5RYbFOQ07eQv43stjec5_XJPIB7I5xz0v3CGz1bZ1DFeR6W-hEIJMGkB9-kN-TU0nTUveI_Ovn8lIURxJ9GI3YJaDjpvJST18nP61vWZpvysm9diSBCtwhXhakEkNTyzXhcamIss3JzOcBSd1VsApBBO0n5WwkEvWV6T3xpnYRIxdf7xqo70WiVLerEAv65xYET98SN4QU24HQFGExa2UuhrUiFreU&amp;ref=orjY4mGPRjk5boDnW0uvlrrd71vZw9kpVBUyA8nmgREpRjMK1D5oWkTd5Q9bQizUarRFScMphqcxLdeSMTr2cyt1GZcV3eyYUoRBLNFpIk_X0hWLMnqOT9l1XUd67bW2Zwj6Sg-wE6Zj_2gaLCcsuJpLlS0FCrTjjOSHlYPYZniF0LFe3juV_OLkxxez4uZVwPod4jQ90z50bJtxo-afWAKLuR49uAyVuBpzN4NBW-nabepoVZ4019RrN5XKqAPHuMAhwiw2ZvIldwERvOxB3v7t3I2VxZO6nPg0xLdxhuEBTI1I1TEmBIfyIphX0ejdUMJQny90WRqgqXIpPhUa1VC-jw5XZvTOnJNEtnOPAcAiotgKHMM21gC_JY04x5dBuyGS7MV_H14Jy5J0dBy389Q7UgrEPx7WG34zISbm3Wc&amp;l10n=ru&amp;cts=1490031202760&amp;mc=4.132944044980959" TargetMode="Externa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://yandex.ru/clck/jsredir?from=yandex.ru%3Bsearch%2F%3Bweb%3B%3B&amp;text=&amp;etext=1366.nxybTjUt0nCCIP49VR3Q02HXJwabSt3_ABoNE4YHskaPyoSvVYkpXuGXUi-A6vx9FStPHhKLKLVGJDkB3pU32GvA61EsUKI0O0uUEiiQTYTxNAwPDTKRjtQKy_iRFixvWcDc2acbzt67AD8q7HABaA.32a2f9af9e51fbe4e5a0a9716e26ec2d55fcb102&amp;uuid=&amp;state=PEtFfuTeVD4jaxywoSUvtJXex15Wcbo_WC5IbL5gF2nA55R7BZzfUX6vRkEgek5ttau4dWDq4Bs&amp;data=UlNrNmk5WktYejR0eWJFYk1Ldmtxb2J6OWI5cGY4elZHcHNvNm1NSEw3dlhZU2hCekJFMF83N3ZrUzZnT0VGSGsyS1EyTC02VkVYVVN5RUlIVDlDSEtmdl9DYUtqZ3lnWnA3Qm1NVmUwdDA&amp;b64e=2&amp;sign=59d56f1d7f4f2dee5a40ab3b42ffe65b&amp;keyno=0&amp;cst=AiuY0DBWFJ5fN_r-AEszk8FVQywmMY0W0e5RYbFOQ07eQv43stjec5_XJPIB7I5xz0v3CGz1bZ1DFeR6W-hEIJMGkB9-kN-TiLFuCFT9y1LB_sLLfIU9ZLq0nE4uSxFkYZgMqW_-OzZ7YRF42RLKesSYQSMQTRsxkR8dRGbCIPw8fw5qTyGQ-42MDd3Swv7nOo9PFGJ0eETk10rfrzsD5St6dUSNkxZk7fBmndPfGv11TrUwHA13PMHp0rTO_HYA&amp;ref=orjY4mGPRjk5boDnW0uvlrrd71vZw9kptowNQAFy_xhLvW7NieF0rjoFehK3Vf_bW91y5IzD58Ot7yXnfr8rQB-JS2Rr4ZJu_garmDWJyG4mtzZlVxKsg2ySjyYoQgoSxamkL8MbsI1431AJAe-xgn5qHyk0Et-Ue9bRtfvlTWNc0YwYT4pBnqLohyRzgK6GSsw6V3IAlwYrwgG_7sv_K_mwcrAFVYmQAxb2PDV88eqclWktPdZ0BlvpczlZTaRDZddFpHZn0H7OKyTTv2Z75s2U456a44vtZMj7YfzO5YzPpwc0zuOpy3oI5_AxyLCpkzxnKJ_LQxQZvt7REm9RMoTmtG4MDiYwh_hZ4DG2FC0M_L67AHCLAA1ndd-WlqaP4c_OjQT0SS5oh7Zj8n4-65BF3it4uouVhnnl4yf79MlttWF_0-zCLA&amp;l10n=ru&amp;cts=1490031291412&amp;mc=5.14573743694454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yandex.ru/clck/jsredir?from=yandex.ru%3Bsearch%2F%3Bweb%3B%3B&amp;text=&amp;etext=1365.Foju05reYLtFOxMFDRBQRRYogqpSPLWRKN24t5m6RsW2E2xVY7eN27TgvYJt3058ZOm3CID9IXHF3YjRZtGDjj5C7I7-7bV3OwGaIbR8Zh3L54O1aOZSTxTXpCazOS0x.c5d0e585de87421e5e1de5da96f18c2614cb1d0a&amp;uuid=&amp;state=PEtFfuTeVD5kpHnK9lio9bb4iM1VPfe4W5x0C0-qwflIRTTifi6VAA&amp;data=UlNrNmk5WktYejR0eWJFYk1Ldmtxc0FsQktmZWMtUjdodWQxTHJVejQ0UzQ3dEM3UlpPMUFkekpCZjN6ZlhYNnVBVlpvbVljVkNqTUtvckxpMks4MkRORlpDdktuOTVfeTFaNGM3TlYzeE5KN2ZSWDBlMnlfcWZVU0t6OXBkb2E0TGNxR2Jfd1hnTQ&amp;b64e=2&amp;sign=6b8a62518e0e7237c68de6fedb99b439&amp;keyno=0&amp;cst=AiuY0DBWFJ5Hyx_fyvalFIwlbuQgLbx0hC7qOVHMiJg-z78E6049kaoROKW0DewNY3IErYwPwKELn0VO2seuMZja20fsX2ZoiEX5vffWeIyVH2hCwJGdOjsrMKwCpAxE6hKyX7c7jwrqb7hkF4xzyDwzq69iJ2J4jjfTFQPZgP2WQPnbKX-JCTL0obPZ4e7JaphKOqUUPc07l1ODbsKbsQhwVCmCGAjKYVMAM3f4vaIV3-3H-qxXj8YqbxQacRVRR4JiDs_pU9B7RuKF9e8fZ-ddJC0RTjebv4LFHSotx4s&amp;ref=orjY4mGPRjk5boDnW0uvlrrd71vZw9kp6V5B6I0tkqBWvBI1xCUCoKxX1wJOCq2YRM0md1Is3jtEbLtG4DvN1qWz4Ku_LIKPUi-vAyJNmUZ_g3JjYGS-WaaLHbq_jQh_ZUDT0rq4NswfVBEWkdfQpj2r5AxEEhOl0Xtyu_aoZV_WM0kum8AqofDaILtS434ONh8n_uMGDpc1qm7gGD9sHMdnGJDOE1FR5g1IXqeBJWnsOwPRQOH1ixGHtReCzjunfAPxIS9N_vsrc5jYLLZgB-SlRksbnHjgoPpxIDHoQMLWEK8futQL44Mjmq8Rn8v0f-V3oFiYFrqIdu4bvRRXT6XWlMfY29cYOwrIl7cG-fuX9wlduiN4AGOu64T3jGvXTX1mjHFDi1w&amp;l10n=ru&amp;cts=1489945603999&amp;mc=4.445676258939472" TargetMode="External"/><Relationship Id="rId25" Type="http://schemas.openxmlformats.org/officeDocument/2006/relationships/hyperlink" Target="http://www.tibigun.ru/igrovye-ploschadki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yandex.ru/clck/jsredir?from=yandex.ru%3Bsearch%2F%3Bweb%3B%3B&amp;text=&amp;etext=1365.Foju05reYLtFOxMFDRBQRRYogqpSPLWRKN24t5m6RsW2E2xVY7eN27TgvYJt3058ZOm3CID9IXHF3YjRZtGDjj5C7I7-7bV3OwGaIbR8Zh3L54O1aOZSTxTXpCazOS0x.c5d0e585de87421e5e1de5da96f18c2614cb1d0a&amp;uuid=&amp;state=PEtFfuTeVD5kpHnK9lio9cUEbBkAQk_OhAzHcv9PulIpF4ylKJ2-qA&amp;data=UlNrNmk5WktYejR0eWJFYk1Ldmtxb2J6OWI5cGY4elZHcHNvNm1NSEw3dDZBVnZFRXM2WGRNU000ZTV4cnNjMkd1TDE0SnJmZXhlUEQ0akg4WWlWbnZBeEZvRFZUZzRxZ290ZXJXcWFGOTFnRHJPbk1LNm9iYVRPb29XbEtoQVpOR0lnMEVLVndmQmFhemVjWkVjN2RoVThKTFBDeHZDQTFJb1BjcF9pRThKMDVvV0Y5MFM3WFBWQndLWHlESHowSFBwNWxzMG5JcEI4aThqWTJQU2VjOHRkMWNRWmRQclEtSWpMSXl3c1I5UGxYbHhIdkc0aTdLaEtQMWpBcHY1MQ&amp;b64e=2&amp;sign=ecc6135888d6a5af8052a50b423ec839&amp;keyno=0&amp;cst=AiuY0DBWFJ5Hyx_fyvalFIwlbuQgLbx0hC7qOVHMiJg-z78E6049kaoROKW0DewNY3IErYwPwKELn0VO2seuMZja20fsX2ZoiEX5vffWeIyVH2hCwJGdOjsrMKwCpAxE6hKyX7c7jwrqb7hkF4xzyDwzq69iJ2J4jjfTFQPZgP2WQPnbKX-JCTL0obPZ4e7JaphKOqUUPc07l1ODbsKbsQhwVCmCGAjKYVMAM3f4vaIV3-3H-qxXj8YqbxQacRVRR4JiDs_pU9B7RuKF9e8fZ-ddJC0RTjebv4LFHSotx4s&amp;ref=orjY4mGPRjk5boDnW0uvlrrd71vZw9kp6V5B6I0tkqBWvBI1xCUCoKxX1wJOCq2YRM0md1Is3jtEbLtG4DvN1qWz4Ku_LIKPUi-vAyJNmUZ_g3JjYGS-WaaLHbq_jQh_ZUDT0rq4NswfVBEWkdfQpj2r5AxEEhOl0Xtyu_aoZV_WM0kum8AqofDaILtS434ONh8n_uMGDpc1qm7gGD9sHMdnGJDOE1FR5g1IXqeBJWnsOwPRQOH1ixGHtReCzjunfAPxIS9N_vsrc5jYLLZgB-SlRksbnHjgoPpxIDHoQMLWEK8futQL44Mjmq8Rn8v0f-V3oFiYFrqIdu4bvRRXT6XWlMfY29cYOwrIl7cG-fuX9wlduiN4AGOu64T3jGvXTX1mjHFDi1w&amp;l10n=ru&amp;cts=1489945732829&amp;mc=5.532458417268221" TargetMode="Externa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yandex.ru/clck/jsredir?from=yandex.ru%3Bsearch%2F%3Bweb%3B%3B&amp;text=&amp;etext=1366.vbwc_qeDFT6K2HgnBYSWBxdVXLCCC7yGJ04OfkJ8byFh1n9BVQKCFkWu-8NRCMyWiFK8fXR_-B7rDXG3A9MkQbktulbJj0pw8je9jvl-i90.294c723874f4ebefd1ecf87d7c0b6447eeebf0e6&amp;uuid=&amp;state=PEtFfuTeVD4jaxywoSUvtJXex15Wcbo_cgtmR8o9DgnSNQ3f1XfvGB9gPa3sfq-b&amp;data=UlNrNmk5WktYejR0eWJFYk1Ldmtxb3Y5eVpQem03bkZhNDE3d3AxcDBSeVppRWxMM0g0NHhZZ0xqd0J1UzE2ZlBuZGdBVDVlX2tWWkpOMXMzdEdrM1ZvSjBhSGtGNFV6&amp;b64e=2&amp;sign=28c8eb08731f2f7b58c521d9bde4e503&amp;keyno=0&amp;cst=AiuY0DBWFJ5fN_r-AEszk8FVQywmMY0W0e5RYbFOQ07eQv43stjec5_XJPIB7I5xz0v3CGz1bZ1DFeR6W-hEIJMGkB9-kN-TU0nTUveI_Ovn8lIURxJ9GI3YJaDjpvJST18nP61vWZoxnaWMaXcG5TKh8Exnn3pz2tN99R6dIW680v-6pCNqgaYQKedfJfmYRPV1PRD1ulZS7NxGRn03GGC-uCmuPgszxH4j2kVe-1nGBN6Q-BwdaeU42E85p-S9&amp;ref=orjY4mGPRjk5boDnW0uvlrrd71vZw9kptowNQAFy_xhLvW7NieF0rjoFehK3Vf_bW91y5IzD58NlFdB1dxVa4bwFtiEpIrwf1wsoV4SDmhvOS1ajKbYe2MyflMDzwKPNOdvDH22WUd-IGkdgStG_g8N9HFWize8S24mrINF9dB_p59kV6dcChodOy74kFiOtTBsUNWCIYli_Zzce2okU-vN98copse_8UD_b7PZUbYSRPZaewTCYL2YOMfMz_jqC3Usuai1tQxzOrL2THHukaH1aP0_4QhmNFYCt74BDS98&amp;l10n=ru&amp;cts=1490032580727&amp;mc=5.44523698256300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yandex.ru/clck/jsredir?from=yandex.ru%3Bsearch%2F%3Bweb%3B%3B&amp;text=&amp;etext=1365.9SWrNZHDrcBsb30LMdG4hieWXgEt4XXu-rXMAi3BmwpYT0MxV5H5NJCJ9tl5SpxgLrhrkRlK9mlPWFLQiAyIzuJs3Y5NKOVsoL4orPNYcB8.a3cb0404b774d5c6e5f1b35902c80f0c898df8be&amp;uuid=&amp;state=51K3y_vgF0gZn2k8mmakulr4MBjTDp0SGv8sOaVlii0&amp;data=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&amp;b64e=2&amp;sign=ca91111b76d57fce570051b06c220eaa&amp;keyno=0&amp;cst=AiuY0DBWFJ5Hyx_fyvalFIwlbuQgLbx0hC7qOVHMiJg-z78E6049kaoROKW0DewNY3IErYwPwKELn0VO2seuMZja20fsX2ZoiEX5vffWeIyVH2hCwJGdOjsrMKwCpAxE6hKyX7c7jwrqb7hkF4xzyKl2bK0azFEe-kbW4VvarfDTj8VPk5YgLP0H2P4qct8eRFwNQr9SOcPYRPhMLVfmM6gHyBJFM2bAqM9xxoLkATHUI3n5vY1B9NQwmYypts25Jwz8emlLWlBUgJiO9yi4J3xcQBc8L2l-r_1XBUHYQns&amp;ref=orjY4mGPRjk5boDnW0uvlrrd71vZw9kp6V5B6I0tkqBWvBI1xCUCoKxX1wJOCq2YRM0md1Is3jtjguz1Htt3YkjI5dhOl7IN8_82sjG_DEqMyQ8jrgLDYr-dnyt8Lw0D7l50yIH9OXvQBo41fa3GKD0h5m69ltwZSVBnO6O-CPHIK1" TargetMode="External"/><Relationship Id="rId28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hyperlink" Target="http://gallut.ru/services/rekonstrukciya_zdanij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yandex.ru/clck/jsredir?from=yandex.ru%3Bsearch%2F%3Bweb%3B%3B&amp;text=&amp;etext=1366.nxybTjUt0nCCIP49VR3Q02HXJwabSt3_ABoNE4YHskaPyoSvVYkpXuGXUi-A6vx9FStPHhKLKLVGJDkB3pU32GvA61EsUKI0O0uUEiiQTYTxNAwPDTKRjtQKy_iRFixvWcDc2acbzt67AD8q7HABaA.32a2f9af9e51fbe4e5a0a9716e26ec2d55fcb102&amp;uuid=&amp;state=PEtFfuTeVD4jaxywoSUvtJXex15Wcbo_H30U4EFIsvA6RXKqTlM_VmL0h3qACYmTlTnYmnXoBFM&amp;data=UlNrNmk5WktYejR0eWJFYk1Ldmtxb2J6OWI5cGY4elZHcHNvNm1NSEw3dDZBVnZFRXM2WGRNU000ZTV4cnNjMkd1TDE0SnJmZXhlUEQ0akg4WWlWbnZBeEZvRFZUZzRxZ290ZXJXcWFGOTFnRHJPbk1LNm9iYVRPb29XbEtoQVpOR0lnMEVLVndmQmFhemVjWkVjN2RoVThKTFBDeHZDQTFJb1BjcF9pRThKMDVvV0Y5MFM3WFBWQndLWHlESHowSFBwNWxzMG5JcENLRkh0aXJuVXl4M0toME1uUjN1QU1tZFJGcVl5elpjdHJ0cUZZTEtEaWtFbXlVZzFXWm1rZA&amp;b64e=2&amp;sign=5b98c279e6163976eaa2e8b47b0a225d&amp;keyno=0&amp;cst=AiuY0DBWFJ5fN_r-AEszk8FVQywmMY0W0e5RYbFOQ07eQv43stjec5_XJPIB7I5xz0v3CGz1bZ1DFeR6W-hEIJMGkB9-kN-TiLFuCFT9y1LB_sLLfIU9ZLq0nE4uSxFkYZgMqW_-OzZ7YRF42RLKesSYQSMQTRsxkR8dRGbCIPw8fw5qTyGQ-42MDd3Swv7nOo9PFGJ0eETk10rfrzsD5St6dUSNkxZk7fBmndPfGv11TrUwHA13PMHp0rTO_HYA&amp;ref=orjY4mGPRjk5boDnW0uvlrrd71vZw9kptowNQAFy_xhLvW7NieF0rjoFehK3Vf_bW91y5IzD58Ot7yXnfr8rQB-JS2Rr4ZJu_garmDWJyG4mtzZlVxKsg2ySjyYoQgoSxamkL8MbsI1431AJAe-xgn5qHyk0Et-Ue9bRtfvlTWNc0YwYT4pBnqLohyRzgK6GSsw6V3IAlwYrwgG_7sv_K_mwcrAFVYmQAxb2PDV88eqclWktPdZ0BlvpczlZTaRDZddFpHZn0H7OKyTTv2Z75s2U456a44vtZMj7YfzO5YzPpwc0zuOpy3oI5_AxyLCpkzxnKJ_LQxQZvt7REm9RMoTmtG4MDiYwh_hZ4DG2FC0M_L67AHCLAA1ndd-WlqaP4c_OjQT0SS5oh7Zj8n4-65BF3it4uouVhnnl4yf79MlttWF_0-zCLA&amp;l10n=ru&amp;cts=1490031424064&amp;mc=5.0941745751539695" TargetMode="External"/><Relationship Id="rId27" Type="http://schemas.openxmlformats.org/officeDocument/2006/relationships/chart" Target="charts/chart2.xml"/><Relationship Id="rId30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Довольны ли вы качеством своего жилья?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28.8</c:v>
                </c:pt>
                <c:pt idx="1">
                  <c:v>67.2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Намерены ли вы улучшить свои жилищные условия? (увеличение жилплощади, а не ремонт)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могу определиться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28.8</c:v>
                </c:pt>
                <c:pt idx="1">
                  <c:v>8.8000000000000007</c:v>
                </c:pt>
                <c:pt idx="2">
                  <c:v>28.8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что дешевле 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600" b="1"/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600" b="1"/>
                  </a:pPr>
                  <a:endParaRPr lang="ru-RU"/>
                </a:p>
              </c:txPr>
            </c:dLbl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Возведение нового дома</c:v>
                </c:pt>
                <c:pt idx="1">
                  <c:v>Реконструкция дома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</c:v>
                </c:pt>
                <c:pt idx="1">
                  <c:v>42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Как вы намерены улучшить свои жилищные условия?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  Как вы намерены улучшить свои жилищные условия?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Увеличение жилплощади, за счёт реконструкции</c:v>
                </c:pt>
                <c:pt idx="1">
                  <c:v>Покупка нового жилья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19.2</c:v>
                </c:pt>
                <c:pt idx="1">
                  <c:v>80.8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достаточным объем жилищного строительства в вашем городе?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Да, в нашем городе строится достаточное количество жилья</c:v>
                </c:pt>
                <c:pt idx="1">
                  <c:v>Нет, жилья строится недостаточно</c:v>
                </c:pt>
                <c:pt idx="2">
                  <c:v>Не могу определиться 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72</c:v>
                </c:pt>
                <c:pt idx="2">
                  <c:v>1.4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82C31-BE3B-46F7-8015-DAB22FAE8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18</Pages>
  <Words>2780</Words>
  <Characters>15852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2017-03-19T20:09:00Z</dcterms:created>
  <dcterms:modified xsi:type="dcterms:W3CDTF">2018-11-01T19:51:00Z</dcterms:modified>
</cp:coreProperties>
</file>